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rPr/>
      </w:pPr>
      <w:bookmarkStart w:colFirst="0" w:colLast="0" w:name="_mq7kcdixrzq5" w:id="0"/>
      <w:bookmarkEnd w:id="0"/>
      <w:r w:rsidDel="00000000" w:rsidR="00000000" w:rsidRPr="00000000">
        <w:rPr>
          <w:rtl w:val="0"/>
        </w:rPr>
        <w:t xml:space="preserve">Anstruther Primary School Allotment </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drawing>
          <wp:inline distB="114300" distT="114300" distL="114300" distR="114300">
            <wp:extent cx="4843463" cy="6508906"/>
            <wp:effectExtent b="0" l="0" r="0" t="0"/>
            <wp:docPr id="11" name="image27.png"/>
            <a:graphic>
              <a:graphicData uri="http://schemas.openxmlformats.org/drawingml/2006/picture">
                <pic:pic>
                  <pic:nvPicPr>
                    <pic:cNvPr id="0" name="image27.png"/>
                    <pic:cNvPicPr preferRelativeResize="0"/>
                  </pic:nvPicPr>
                  <pic:blipFill>
                    <a:blip r:embed="rId6"/>
                    <a:srcRect b="0" l="0" r="0" t="0"/>
                    <a:stretch>
                      <a:fillRect/>
                    </a:stretch>
                  </pic:blipFill>
                  <pic:spPr>
                    <a:xfrm>
                      <a:off x="0" y="0"/>
                      <a:ext cx="4843463" cy="6508906"/>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9">
          <w:pPr>
            <w:pageBreakBefore w:val="0"/>
            <w:tabs>
              <w:tab w:val="right" w:pos="9025.511811023624"/>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mq7kcdixrzq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Anstruther Primary School Allotment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_mq7kcdixrzq5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0A">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4d4wivtce8r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Background</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_4d4wivtce8rn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B">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b9vu52592mu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Client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_b9vu52592mud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C">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evl99j8uiac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Design Process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_evl99j8uiac7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D">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56vfhjobrsq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History of the site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_56vfhjobrsqs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E">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m7j13m1uw49j">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Goals Of Design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_m7j13m1uw49j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F">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g46uqwglc5n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Base Maps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_g46uqwglc5nt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0">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5tdde2x8ol4p">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Site Survey</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_5tdde2x8ol4p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1">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1xq8yhfs1t3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Soil Test Results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_1xq8yhfs1t3n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2">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5qi0zjp4t0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Climate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_c5qi0zjp4t06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3">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b8pc0n1f9p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Quest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_8b8pc0n1f9p0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4">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l8g0k1khrge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Evaluation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_l8g0k1khrge4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15">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nat9sh7z2b53">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PASTE ANALYSIS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_nat9sh7z2b53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6">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wrbvj8az4y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_iwrbvj8az4yi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7">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3okt6q477n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Animals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_f3okt6q477nh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8">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az31m85feh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Structures: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_3az31m85fehg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9">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aig00rl1not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Tools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_aig00rl1not1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A">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n7e54zd2pnz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Events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_n7e54zd2pnzu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B">
          <w:pPr>
            <w:pageBreakBefore w:val="0"/>
            <w:tabs>
              <w:tab w:val="right" w:pos="9025.511811023624"/>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nmew4fv59jy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Resources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_nmew4fv59jyt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C">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wgzlax4rhp9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Time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_wgzlax4rhp9w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D">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cht56whodi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Money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_7cht56whodi7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E">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mxwjn7wqoyg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Physical resources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_mxwjn7wqoyg3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F">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96iw4xkyr0m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Principles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_96iw4xkyr0mr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0">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54eqz3rhrm1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the least change for the greatest possible effect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_54eqz3rhrm1x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1">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iiht7u0lnw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yield of a system of theoretically unlimited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_diiht7u0lnw1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2">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z8cw4kkk5wv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with nature not against.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_z8cw4kkk5wvj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3">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7hnx8xpguf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Ethics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_57hnx8xpgufn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4">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yyvyfqq3y2s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Earth Care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_yyvyfqq3y2sc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5">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gwcyelr7cg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Fair Share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_dgwcyelr7cg6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6">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rqowj44nm59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Care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_rqowj44nm59k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7">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v5kr9jc35ya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Design Proposal</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_v5kr9jc35ya4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8">
          <w:pPr>
            <w:pageBreakBefore w:val="0"/>
            <w:tabs>
              <w:tab w:val="right" w:pos="9025.511811023624"/>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pciqnxt58y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By Limiting Factors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_tpciqnxt58y8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9">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xd5h6samyw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Walkways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_7xd5h6samywu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A">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ymh4e3akun4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Planting Plan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_ymh4e3akun4e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B">
          <w:pPr>
            <w:pageBreakBefore w:val="0"/>
            <w:tabs>
              <w:tab w:val="right" w:pos="9025.511811023624"/>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hps1fvc5wk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Time and Money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_chps1fvc5wk3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C">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6uviekls6oop">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The plan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_6uviekls6oop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D">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vlucsoxbnz5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Implementing the planting plan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_vlucsoxbnz51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E">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ggdv64jfcpda">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Implementing rebuilding the front wall</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_ggdv64jfcpda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2F">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dlgbcptyrysq">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Implementing richer soil</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_dlgbcptyrysq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30">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heckby2jw4k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Maintenance over time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_heckby2jw4kf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1">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t3dipvjlblx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Web of Connections on Site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_t3dipvjlblxd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2">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qoczn4g8gpx">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Evaluation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_qoczn4g8gpx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3">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8mswbryqo3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make the site as productive as possible and streamline effort needed to maintain it.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_h8mswbryqo3v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4">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pz5xjy3d4cd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 up some structural issues, the wall is falling down at the front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_pz5xjy3d4cd8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5">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3f9oe16f4qn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spaces for children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_3f9oe16f4qn9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6">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aa9unv566qv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Have wildlife awareness built in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_aa9unv566qvy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7">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mmo1hl20g9w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it look good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_mmo1hl20g9w1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8">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a0jyvuz922z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Enrich the dry soil</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_a0jyvuz922zt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9">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ttlqtrklzso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sure that the crops don’t get wasted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_ttlqtrklzsoz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A">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ihda835jl8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Save some seed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_ihda835jl8w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B">
          <w:pPr>
            <w:pageBreakBefore w:val="0"/>
            <w:tabs>
              <w:tab w:val="right" w:pos="9025.511811023624"/>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oqhpi41lz7a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Plant things that are easy for children to get involved in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_oqhpi41lz7au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C">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tbvg2sdm2b7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Reevaluation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_tbvg2sdm2b71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D">
          <w:pPr>
            <w:pageBreakBefore w:val="0"/>
            <w:tabs>
              <w:tab w:val="right" w:pos="9025.511811023624"/>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c6f8dmwbte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Reflection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_c6f8dmwbte1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E">
          <w:pPr>
            <w:pageBreakBefore w:val="0"/>
            <w:tabs>
              <w:tab w:val="right" w:pos="9025.511811023624"/>
            </w:tabs>
            <w:spacing w:after="80"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h936doommbex">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 few follow up photos from later in the season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_h936doommbex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29</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F">
      <w:pPr>
        <w:pageBreakBefore w:val="0"/>
        <w:rPr/>
      </w:pPr>
      <w:r w:rsidDel="00000000" w:rsidR="00000000" w:rsidRPr="00000000">
        <w:rPr>
          <w:rtl w:val="0"/>
        </w:rPr>
        <w:t xml:space="preserve"> </w:t>
      </w:r>
    </w:p>
    <w:p w:rsidR="00000000" w:rsidDel="00000000" w:rsidP="00000000" w:rsidRDefault="00000000" w:rsidRPr="00000000" w14:paraId="00000040">
      <w:pPr>
        <w:pStyle w:val="Heading2"/>
        <w:pageBreakBefore w:val="0"/>
        <w:rPr/>
      </w:pPr>
      <w:bookmarkStart w:colFirst="0" w:colLast="0" w:name="_4d4wivtce8rn" w:id="1"/>
      <w:bookmarkEnd w:id="1"/>
      <w:r w:rsidDel="00000000" w:rsidR="00000000" w:rsidRPr="00000000">
        <w:rPr>
          <w:rtl w:val="0"/>
        </w:rPr>
        <w:t xml:space="preserve">Background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At the end of 2020 since my daughter was attending Anstruther Primary School and as a family we had two allotment spaces at the same site we volunteered to take over the running of this site.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It is primarily an education resource for the school to do a bit of learning about growing and they plant things up there and do activities with at least two of the school staff.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They also use some of the produce for their harvest festival.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One problem is that sometimes when the site is most abundantly prolific in terms of what is being produced the school is either on holiday OR they are too busy to harvest and use what’s there.</w:t>
      </w:r>
    </w:p>
    <w:p w:rsidR="00000000" w:rsidDel="00000000" w:rsidP="00000000" w:rsidRDefault="00000000" w:rsidRPr="00000000" w14:paraId="00000049">
      <w:pPr>
        <w:pStyle w:val="Heading2"/>
        <w:pageBreakBefore w:val="0"/>
        <w:rPr/>
      </w:pPr>
      <w:bookmarkStart w:colFirst="0" w:colLast="0" w:name="_b9vu52592mud" w:id="2"/>
      <w:bookmarkEnd w:id="2"/>
      <w:r w:rsidDel="00000000" w:rsidR="00000000" w:rsidRPr="00000000">
        <w:rPr>
          <w:rtl w:val="0"/>
        </w:rPr>
        <w:t xml:space="preserve">Client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Anstruther Allotment Association </w:t>
      </w:r>
    </w:p>
    <w:p w:rsidR="00000000" w:rsidDel="00000000" w:rsidP="00000000" w:rsidRDefault="00000000" w:rsidRPr="00000000" w14:paraId="0000004C">
      <w:pPr>
        <w:pageBreakBefore w:val="0"/>
        <w:rPr/>
      </w:pPr>
      <w:r w:rsidDel="00000000" w:rsidR="00000000" w:rsidRPr="00000000">
        <w:rPr>
          <w:rtl w:val="0"/>
        </w:rPr>
        <w:t xml:space="preserve">Anstruther Primary School </w:t>
      </w:r>
    </w:p>
    <w:p w:rsidR="00000000" w:rsidDel="00000000" w:rsidP="00000000" w:rsidRDefault="00000000" w:rsidRPr="00000000" w14:paraId="0000004D">
      <w:pPr>
        <w:pageBreakBefore w:val="0"/>
        <w:rPr/>
      </w:pPr>
      <w:r w:rsidDel="00000000" w:rsidR="00000000" w:rsidRPr="00000000">
        <w:rPr>
          <w:rtl w:val="0"/>
        </w:rPr>
        <w:t xml:space="preserve">Organiser: Priya Logan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Style w:val="Heading2"/>
        <w:pageBreakBefore w:val="0"/>
        <w:rPr/>
      </w:pPr>
      <w:bookmarkStart w:colFirst="0" w:colLast="0" w:name="_evl99j8uiac7" w:id="3"/>
      <w:bookmarkEnd w:id="3"/>
      <w:r w:rsidDel="00000000" w:rsidR="00000000" w:rsidRPr="00000000">
        <w:rPr>
          <w:rtl w:val="0"/>
        </w:rPr>
        <w:t xml:space="preserve">Design Process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For this design I am going to use the Patrick Whitefield design process, namely to try it out. It will be useful to become more familiar with the tools and processes. </w:t>
      </w:r>
    </w:p>
    <w:p w:rsidR="00000000" w:rsidDel="00000000" w:rsidP="00000000" w:rsidRDefault="00000000" w:rsidRPr="00000000" w14:paraId="00000054">
      <w:pPr>
        <w:pageBreakBefore w:val="0"/>
        <w:rPr/>
      </w:pPr>
      <w:r w:rsidDel="00000000" w:rsidR="00000000" w:rsidRPr="00000000">
        <w:rPr/>
        <w:drawing>
          <wp:inline distB="114300" distT="114300" distL="114300" distR="114300">
            <wp:extent cx="5731200" cy="2324100"/>
            <wp:effectExtent b="0" l="0" r="0" t="0"/>
            <wp:docPr id="28" name="image24.png"/>
            <a:graphic>
              <a:graphicData uri="http://schemas.openxmlformats.org/drawingml/2006/picture">
                <pic:pic>
                  <pic:nvPicPr>
                    <pic:cNvPr id="0" name="image24.png"/>
                    <pic:cNvPicPr preferRelativeResize="0"/>
                  </pic:nvPicPr>
                  <pic:blipFill>
                    <a:blip r:embed="rId7"/>
                    <a:srcRect b="0" l="0" r="0" t="0"/>
                    <a:stretch>
                      <a:fillRect/>
                    </a:stretch>
                  </pic:blipFill>
                  <pic:spPr>
                    <a:xfrm>
                      <a:off x="0" y="0"/>
                      <a:ext cx="5731200" cy="2324100"/>
                    </a:xfrm>
                    <a:prstGeom prst="rect"/>
                    <a:ln/>
                  </pic:spPr>
                </pic:pic>
              </a:graphicData>
            </a:graphic>
          </wp:inline>
        </w:drawing>
      </w:r>
      <w:r w:rsidDel="00000000" w:rsidR="00000000" w:rsidRPr="00000000">
        <w:rPr/>
        <w:drawing>
          <wp:inline distB="114300" distT="114300" distL="114300" distR="114300">
            <wp:extent cx="5731200" cy="2794000"/>
            <wp:effectExtent b="0" l="0" r="0" t="0"/>
            <wp:docPr id="8" name="image15.png"/>
            <a:graphic>
              <a:graphicData uri="http://schemas.openxmlformats.org/drawingml/2006/picture">
                <pic:pic>
                  <pic:nvPicPr>
                    <pic:cNvPr id="0" name="image15.png"/>
                    <pic:cNvPicPr preferRelativeResize="0"/>
                  </pic:nvPicPr>
                  <pic:blipFill>
                    <a:blip r:embed="rId8"/>
                    <a:srcRect b="0" l="0" r="0" t="0"/>
                    <a:stretch>
                      <a:fillRect/>
                    </a:stretch>
                  </pic:blipFill>
                  <pic:spPr>
                    <a:xfrm>
                      <a:off x="0" y="0"/>
                      <a:ext cx="5731200" cy="2794000"/>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Style w:val="Heading2"/>
        <w:pageBreakBefore w:val="0"/>
        <w:rPr/>
      </w:pPr>
      <w:bookmarkStart w:colFirst="0" w:colLast="0" w:name="_56vfhjobrsqs" w:id="4"/>
      <w:bookmarkEnd w:id="4"/>
      <w:r w:rsidDel="00000000" w:rsidR="00000000" w:rsidRPr="00000000">
        <w:rPr>
          <w:rtl w:val="0"/>
        </w:rPr>
      </w:r>
    </w:p>
    <w:p w:rsidR="00000000" w:rsidDel="00000000" w:rsidP="00000000" w:rsidRDefault="00000000" w:rsidRPr="00000000" w14:paraId="00000058">
      <w:pPr>
        <w:pStyle w:val="Heading2"/>
        <w:pageBreakBefore w:val="0"/>
        <w:rPr/>
      </w:pPr>
      <w:bookmarkStart w:colFirst="0" w:colLast="0" w:name="_56vfhjobrsqs" w:id="4"/>
      <w:bookmarkEnd w:id="4"/>
      <w:r w:rsidDel="00000000" w:rsidR="00000000" w:rsidRPr="00000000">
        <w:rPr>
          <w:rtl w:val="0"/>
        </w:rPr>
        <w:t xml:space="preserve">History of the site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It has been a school plot for ten years, since the beginning of the Anstruther and District Allotment Association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We are taking over more management from Carl Van Der Lee and his wife Nuala who have facilitated lessons and been the principal growers.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Anstruther Primary School is ten minutes walk away.</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Style w:val="Heading2"/>
        <w:pageBreakBefore w:val="0"/>
        <w:rPr/>
      </w:pPr>
      <w:bookmarkStart w:colFirst="0" w:colLast="0" w:name="_m7j13m1uw49j" w:id="5"/>
      <w:bookmarkEnd w:id="5"/>
      <w:r w:rsidDel="00000000" w:rsidR="00000000" w:rsidRPr="00000000">
        <w:rPr>
          <w:rtl w:val="0"/>
        </w:rPr>
        <w:t xml:space="preserve">Goals Of Design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Simple planting plan with awareness of clientele and access points. </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Style w:val="Heading2"/>
        <w:pageBreakBefore w:val="0"/>
        <w:rPr/>
      </w:pPr>
      <w:bookmarkStart w:colFirst="0" w:colLast="0" w:name="_g46uqwglc5nt" w:id="6"/>
      <w:bookmarkEnd w:id="6"/>
      <w:r w:rsidDel="00000000" w:rsidR="00000000" w:rsidRPr="00000000">
        <w:rPr>
          <w:rtl w:val="0"/>
        </w:rPr>
        <w:t xml:space="preserve">Base Maps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 </w:t>
      </w:r>
      <w:r w:rsidDel="00000000" w:rsidR="00000000" w:rsidRPr="00000000">
        <w:rPr/>
        <w:drawing>
          <wp:inline distB="114300" distT="114300" distL="114300" distR="114300">
            <wp:extent cx="5731200" cy="7759700"/>
            <wp:effectExtent b="0" l="0" r="0" t="0"/>
            <wp:docPr id="23" name="image25.png"/>
            <a:graphic>
              <a:graphicData uri="http://schemas.openxmlformats.org/drawingml/2006/picture">
                <pic:pic>
                  <pic:nvPicPr>
                    <pic:cNvPr id="0" name="image25.png"/>
                    <pic:cNvPicPr preferRelativeResize="0"/>
                  </pic:nvPicPr>
                  <pic:blipFill>
                    <a:blip r:embed="rId9"/>
                    <a:srcRect b="0" l="0" r="0" t="0"/>
                    <a:stretch>
                      <a:fillRect/>
                    </a:stretch>
                  </pic:blipFill>
                  <pic:spPr>
                    <a:xfrm>
                      <a:off x="0" y="0"/>
                      <a:ext cx="5731200" cy="77597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drawing>
          <wp:inline distB="114300" distT="114300" distL="114300" distR="114300">
            <wp:extent cx="5097308" cy="7205663"/>
            <wp:effectExtent b="0" l="0" r="0" t="0"/>
            <wp:docPr id="9"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097308" cy="7205663"/>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drawing>
          <wp:inline distB="114300" distT="114300" distL="114300" distR="114300">
            <wp:extent cx="5319662" cy="7519988"/>
            <wp:effectExtent b="0" l="0" r="0" t="0"/>
            <wp:docPr id="6"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5319662" cy="7519988"/>
                    </a:xfrm>
                    <a:prstGeom prst="rect"/>
                    <a:ln/>
                  </pic:spPr>
                </pic:pic>
              </a:graphicData>
            </a:graphic>
          </wp:inline>
        </w:drawing>
      </w:r>
      <w:r w:rsidDel="00000000" w:rsidR="00000000" w:rsidRPr="00000000">
        <w:rPr/>
        <w:drawing>
          <wp:inline distB="114300" distT="114300" distL="114300" distR="114300">
            <wp:extent cx="5420732" cy="7662863"/>
            <wp:effectExtent b="0" l="0" r="0" t="0"/>
            <wp:docPr id="2" name="image23.png"/>
            <a:graphic>
              <a:graphicData uri="http://schemas.openxmlformats.org/drawingml/2006/picture">
                <pic:pic>
                  <pic:nvPicPr>
                    <pic:cNvPr id="0" name="image23.png"/>
                    <pic:cNvPicPr preferRelativeResize="0"/>
                  </pic:nvPicPr>
                  <pic:blipFill>
                    <a:blip r:embed="rId12"/>
                    <a:srcRect b="0" l="0" r="0" t="0"/>
                    <a:stretch>
                      <a:fillRect/>
                    </a:stretch>
                  </pic:blipFill>
                  <pic:spPr>
                    <a:xfrm>
                      <a:off x="0" y="0"/>
                      <a:ext cx="5420732" cy="7662863"/>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Style w:val="Heading2"/>
        <w:pageBreakBefore w:val="0"/>
        <w:rPr/>
      </w:pPr>
      <w:bookmarkStart w:colFirst="0" w:colLast="0" w:name="_5tdde2x8ol4p" w:id="7"/>
      <w:bookmarkEnd w:id="7"/>
      <w:r w:rsidDel="00000000" w:rsidR="00000000" w:rsidRPr="00000000">
        <w:rPr>
          <w:rtl w:val="0"/>
        </w:rPr>
        <w:t xml:space="preserve">Site Survey</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Style w:val="Heading3"/>
        <w:pageBreakBefore w:val="0"/>
        <w:rPr/>
      </w:pPr>
      <w:bookmarkStart w:colFirst="0" w:colLast="0" w:name="_1xq8yhfs1t3n" w:id="8"/>
      <w:bookmarkEnd w:id="8"/>
      <w:r w:rsidDel="00000000" w:rsidR="00000000" w:rsidRPr="00000000">
        <w:rPr>
          <w:rtl w:val="0"/>
        </w:rPr>
        <w:t xml:space="preserve">Soil Test Results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The soil test showed that the soil was sandy, stony and dry, it came out as Sandy Loam with the jar test. This isn’t a surprise as I have an allotment on the same site.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drawing>
          <wp:inline distB="114300" distT="114300" distL="114300" distR="114300">
            <wp:extent cx="2853612" cy="2386657"/>
            <wp:effectExtent b="0" l="0" r="0" t="0"/>
            <wp:docPr id="10"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2853612" cy="2386657"/>
                    </a:xfrm>
                    <a:prstGeom prst="rect"/>
                    <a:ln/>
                  </pic:spPr>
                </pic:pic>
              </a:graphicData>
            </a:graphic>
          </wp:inline>
        </w:drawing>
      </w: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Style w:val="Heading3"/>
        <w:pageBreakBefore w:val="0"/>
        <w:rPr/>
      </w:pPr>
      <w:bookmarkStart w:colFirst="0" w:colLast="0" w:name="_c5qi0zjp4t06" w:id="9"/>
      <w:bookmarkEnd w:id="9"/>
      <w:r w:rsidDel="00000000" w:rsidR="00000000" w:rsidRPr="00000000">
        <w:rPr>
          <w:rtl w:val="0"/>
        </w:rPr>
        <w:t xml:space="preserve">Climate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The microclimate of this part of Fife and particularly Anstruther is that the soil can get very dry and there can be weeks without much rain either.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The aspect is very great for all day sun and there is not a huge amount of wind thanks to the relatively sheltered site.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Style w:val="Heading3"/>
        <w:pageBreakBefore w:val="0"/>
        <w:rPr/>
      </w:pPr>
      <w:bookmarkStart w:colFirst="0" w:colLast="0" w:name="_8b8pc0n1f9p0" w:id="10"/>
      <w:bookmarkEnd w:id="10"/>
      <w:r w:rsidDel="00000000" w:rsidR="00000000" w:rsidRPr="00000000">
        <w:rPr>
          <w:rtl w:val="0"/>
        </w:rPr>
      </w:r>
    </w:p>
    <w:p w:rsidR="00000000" w:rsidDel="00000000" w:rsidP="00000000" w:rsidRDefault="00000000" w:rsidRPr="00000000" w14:paraId="0000008C">
      <w:pPr>
        <w:pStyle w:val="Heading3"/>
        <w:pageBreakBefore w:val="0"/>
        <w:rPr/>
      </w:pPr>
      <w:bookmarkStart w:colFirst="0" w:colLast="0" w:name="_8b8pc0n1f9p0" w:id="10"/>
      <w:bookmarkEnd w:id="10"/>
      <w:r w:rsidDel="00000000" w:rsidR="00000000" w:rsidRPr="00000000">
        <w:rPr>
          <w:rtl w:val="0"/>
        </w:rPr>
        <w:t xml:space="preserve">Design Quest</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ind w:left="720" w:hanging="360"/>
        <w:rPr/>
        <w:sectPr>
          <w:headerReference r:id="rId14" w:type="default"/>
          <w:footerReference r:id="rId15" w:type="default"/>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90">
      <w:pPr>
        <w:pageBreakBefore w:val="0"/>
        <w:numPr>
          <w:ilvl w:val="0"/>
          <w:numId w:val="3"/>
        </w:numPr>
        <w:ind w:left="720" w:hanging="360"/>
        <w:rPr>
          <w:u w:val="none"/>
        </w:rPr>
      </w:pPr>
      <w:r w:rsidDel="00000000" w:rsidR="00000000" w:rsidRPr="00000000">
        <w:rPr>
          <w:rtl w:val="0"/>
        </w:rPr>
        <w:t xml:space="preserve">To make the site as productive as possible and streamline effort needed to maintain it. </w:t>
      </w:r>
    </w:p>
    <w:p w:rsidR="00000000" w:rsidDel="00000000" w:rsidP="00000000" w:rsidRDefault="00000000" w:rsidRPr="00000000" w14:paraId="00000091">
      <w:pPr>
        <w:pageBreakBefore w:val="0"/>
        <w:numPr>
          <w:ilvl w:val="0"/>
          <w:numId w:val="3"/>
        </w:numPr>
        <w:ind w:left="720" w:hanging="360"/>
        <w:rPr>
          <w:u w:val="none"/>
        </w:rPr>
      </w:pPr>
      <w:r w:rsidDel="00000000" w:rsidR="00000000" w:rsidRPr="00000000">
        <w:rPr>
          <w:rtl w:val="0"/>
        </w:rPr>
        <w:t xml:space="preserve">Fix up some structural issues, the wall is falling down at the front </w:t>
      </w:r>
    </w:p>
    <w:p w:rsidR="00000000" w:rsidDel="00000000" w:rsidP="00000000" w:rsidRDefault="00000000" w:rsidRPr="00000000" w14:paraId="00000092">
      <w:pPr>
        <w:pageBreakBefore w:val="0"/>
        <w:numPr>
          <w:ilvl w:val="0"/>
          <w:numId w:val="3"/>
        </w:numPr>
        <w:ind w:left="720" w:hanging="360"/>
        <w:rPr>
          <w:u w:val="none"/>
        </w:rPr>
      </w:pPr>
      <w:r w:rsidDel="00000000" w:rsidR="00000000" w:rsidRPr="00000000">
        <w:rPr>
          <w:rtl w:val="0"/>
        </w:rPr>
        <w:t xml:space="preserve">Provide spaces for children to play?</w:t>
      </w:r>
    </w:p>
    <w:p w:rsidR="00000000" w:rsidDel="00000000" w:rsidP="00000000" w:rsidRDefault="00000000" w:rsidRPr="00000000" w14:paraId="00000093">
      <w:pPr>
        <w:pageBreakBefore w:val="0"/>
        <w:numPr>
          <w:ilvl w:val="0"/>
          <w:numId w:val="3"/>
        </w:numPr>
        <w:ind w:left="720" w:hanging="360"/>
        <w:rPr>
          <w:u w:val="none"/>
        </w:rPr>
      </w:pPr>
      <w:r w:rsidDel="00000000" w:rsidR="00000000" w:rsidRPr="00000000">
        <w:rPr>
          <w:rtl w:val="0"/>
        </w:rPr>
        <w:t xml:space="preserve">Have wildlife awareness built in</w:t>
      </w:r>
    </w:p>
    <w:p w:rsidR="00000000" w:rsidDel="00000000" w:rsidP="00000000" w:rsidRDefault="00000000" w:rsidRPr="00000000" w14:paraId="00000094">
      <w:pPr>
        <w:pageBreakBefore w:val="0"/>
        <w:numPr>
          <w:ilvl w:val="0"/>
          <w:numId w:val="3"/>
        </w:numPr>
        <w:ind w:left="720" w:hanging="360"/>
        <w:rPr>
          <w:u w:val="none"/>
        </w:rPr>
      </w:pPr>
      <w:r w:rsidDel="00000000" w:rsidR="00000000" w:rsidRPr="00000000">
        <w:rPr>
          <w:rtl w:val="0"/>
        </w:rPr>
        <w:t xml:space="preserve">Make it look good</w:t>
      </w:r>
    </w:p>
    <w:p w:rsidR="00000000" w:rsidDel="00000000" w:rsidP="00000000" w:rsidRDefault="00000000" w:rsidRPr="00000000" w14:paraId="00000095">
      <w:pPr>
        <w:pageBreakBefore w:val="0"/>
        <w:numPr>
          <w:ilvl w:val="0"/>
          <w:numId w:val="3"/>
        </w:numPr>
        <w:ind w:left="720" w:hanging="360"/>
        <w:rPr>
          <w:u w:val="none"/>
        </w:rPr>
      </w:pPr>
      <w:r w:rsidDel="00000000" w:rsidR="00000000" w:rsidRPr="00000000">
        <w:rPr>
          <w:rtl w:val="0"/>
        </w:rPr>
        <w:t xml:space="preserve">Enrich the dry soil</w:t>
      </w:r>
    </w:p>
    <w:p w:rsidR="00000000" w:rsidDel="00000000" w:rsidP="00000000" w:rsidRDefault="00000000" w:rsidRPr="00000000" w14:paraId="00000096">
      <w:pPr>
        <w:pageBreakBefore w:val="0"/>
        <w:numPr>
          <w:ilvl w:val="0"/>
          <w:numId w:val="3"/>
        </w:numPr>
        <w:ind w:left="720" w:hanging="360"/>
        <w:rPr>
          <w:u w:val="none"/>
        </w:rPr>
      </w:pPr>
      <w:r w:rsidDel="00000000" w:rsidR="00000000" w:rsidRPr="00000000">
        <w:rPr>
          <w:rtl w:val="0"/>
        </w:rPr>
        <w:t xml:space="preserve">Make sure that the crops don’t get wasted </w:t>
      </w:r>
    </w:p>
    <w:p w:rsidR="00000000" w:rsidDel="00000000" w:rsidP="00000000" w:rsidRDefault="00000000" w:rsidRPr="00000000" w14:paraId="00000097">
      <w:pPr>
        <w:pageBreakBefore w:val="0"/>
        <w:numPr>
          <w:ilvl w:val="0"/>
          <w:numId w:val="3"/>
        </w:numPr>
        <w:ind w:left="720" w:hanging="360"/>
        <w:rPr>
          <w:u w:val="none"/>
        </w:rPr>
      </w:pPr>
      <w:r w:rsidDel="00000000" w:rsidR="00000000" w:rsidRPr="00000000">
        <w:rPr>
          <w:rtl w:val="0"/>
        </w:rPr>
        <w:t xml:space="preserve">Save some seeds</w:t>
      </w:r>
    </w:p>
    <w:p w:rsidR="00000000" w:rsidDel="00000000" w:rsidP="00000000" w:rsidRDefault="00000000" w:rsidRPr="00000000" w14:paraId="00000098">
      <w:pPr>
        <w:pageBreakBefore w:val="0"/>
        <w:numPr>
          <w:ilvl w:val="0"/>
          <w:numId w:val="3"/>
        </w:numPr>
        <w:ind w:left="720" w:hanging="360"/>
        <w:rPr>
          <w:u w:val="none"/>
        </w:rPr>
      </w:pPr>
      <w:r w:rsidDel="00000000" w:rsidR="00000000" w:rsidRPr="00000000">
        <w:rPr>
          <w:rtl w:val="0"/>
        </w:rPr>
        <w:t xml:space="preserve">Plant things that are easy for children to get involved in</w:t>
      </w:r>
    </w:p>
    <w:p w:rsidR="00000000" w:rsidDel="00000000" w:rsidP="00000000" w:rsidRDefault="00000000" w:rsidRPr="00000000" w14:paraId="00000099">
      <w:pPr>
        <w:pageBreakBefore w:val="0"/>
        <w:ind w:left="720" w:firstLine="0"/>
        <w:rPr/>
        <w:sectPr>
          <w:type w:val="continuous"/>
          <w:pgSz w:h="16834" w:w="11909" w:orient="portrait"/>
          <w:pgMar w:bottom="1440" w:top="1440" w:left="1440" w:right="1440" w:header="720" w:footer="720"/>
          <w:cols w:equalWidth="0" w:num="2">
            <w:col w:space="720" w:w="4152.74"/>
            <w:col w:space="0" w:w="4152.74"/>
          </w:cols>
        </w:sect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Style w:val="Heading2"/>
        <w:pageBreakBefore w:val="0"/>
        <w:rPr/>
      </w:pPr>
      <w:bookmarkStart w:colFirst="0" w:colLast="0" w:name="_l8g0k1khrge4" w:id="11"/>
      <w:bookmarkEnd w:id="11"/>
      <w:r w:rsidDel="00000000" w:rsidR="00000000" w:rsidRPr="00000000">
        <w:rPr>
          <w:rtl w:val="0"/>
        </w:rPr>
        <w:t xml:space="preserve">Evaluation </w:t>
      </w:r>
    </w:p>
    <w:p w:rsidR="00000000" w:rsidDel="00000000" w:rsidP="00000000" w:rsidRDefault="00000000" w:rsidRPr="00000000" w14:paraId="0000009C">
      <w:pPr>
        <w:pageBreakBefore w:val="0"/>
        <w:spacing w:after="240" w:before="240" w:lineRule="auto"/>
        <w:rPr>
          <w:sz w:val="24"/>
          <w:szCs w:val="24"/>
        </w:rPr>
      </w:pPr>
      <w:r w:rsidDel="00000000" w:rsidR="00000000" w:rsidRPr="00000000">
        <w:rPr>
          <w:b w:val="1"/>
          <w:sz w:val="24"/>
          <w:szCs w:val="24"/>
          <w:rtl w:val="0"/>
        </w:rPr>
        <w:t xml:space="preserve">Client name:</w:t>
      </w:r>
      <w:r w:rsidDel="00000000" w:rsidR="00000000" w:rsidRPr="00000000">
        <w:rPr>
          <w:sz w:val="24"/>
          <w:szCs w:val="24"/>
          <w:rtl w:val="0"/>
        </w:rPr>
        <w:t xml:space="preserve"> Anstruther Primary School </w:t>
      </w:r>
    </w:p>
    <w:p w:rsidR="00000000" w:rsidDel="00000000" w:rsidP="00000000" w:rsidRDefault="00000000" w:rsidRPr="00000000" w14:paraId="0000009D">
      <w:pPr>
        <w:pageBreakBefore w:val="0"/>
        <w:spacing w:after="240" w:before="240" w:lineRule="auto"/>
        <w:rPr>
          <w:sz w:val="24"/>
          <w:szCs w:val="24"/>
        </w:rPr>
      </w:pPr>
      <w:r w:rsidDel="00000000" w:rsidR="00000000" w:rsidRPr="00000000">
        <w:rPr>
          <w:b w:val="1"/>
          <w:sz w:val="24"/>
          <w:szCs w:val="24"/>
          <w:rtl w:val="0"/>
        </w:rPr>
        <w:t xml:space="preserve">Address: </w:t>
      </w:r>
      <w:r w:rsidDel="00000000" w:rsidR="00000000" w:rsidRPr="00000000">
        <w:rPr>
          <w:sz w:val="24"/>
          <w:szCs w:val="24"/>
          <w:rtl w:val="0"/>
        </w:rPr>
        <w:t xml:space="preserve">St Andrews Road </w:t>
      </w:r>
      <w:r w:rsidDel="00000000" w:rsidR="00000000" w:rsidRPr="00000000">
        <w:rPr>
          <w:sz w:val="24"/>
          <w:szCs w:val="24"/>
          <w:rtl w:val="0"/>
        </w:rPr>
        <w:t xml:space="preserve">Anstruther </w:t>
      </w:r>
    </w:p>
    <w:p w:rsidR="00000000" w:rsidDel="00000000" w:rsidP="00000000" w:rsidRDefault="00000000" w:rsidRPr="00000000" w14:paraId="0000009E">
      <w:pPr>
        <w:pageBreakBefore w:val="0"/>
        <w:spacing w:after="240" w:before="240" w:lineRule="auto"/>
        <w:rPr>
          <w:sz w:val="24"/>
          <w:szCs w:val="24"/>
        </w:rPr>
      </w:pPr>
      <w:r w:rsidDel="00000000" w:rsidR="00000000" w:rsidRPr="00000000">
        <w:rPr>
          <w:b w:val="1"/>
          <w:sz w:val="24"/>
          <w:szCs w:val="24"/>
          <w:rtl w:val="0"/>
        </w:rPr>
        <w:t xml:space="preserve">Property size:</w:t>
      </w:r>
      <w:r w:rsidDel="00000000" w:rsidR="00000000" w:rsidRPr="00000000">
        <w:rPr>
          <w:sz w:val="24"/>
          <w:szCs w:val="24"/>
          <w:rtl w:val="0"/>
        </w:rPr>
        <w:t xml:space="preserve"> ½  size allotment</w:t>
      </w:r>
    </w:p>
    <w:p w:rsidR="00000000" w:rsidDel="00000000" w:rsidP="00000000" w:rsidRDefault="00000000" w:rsidRPr="00000000" w14:paraId="0000009F">
      <w:pPr>
        <w:pageBreakBefore w:val="0"/>
        <w:spacing w:after="240" w:before="240" w:lineRule="auto"/>
        <w:rPr>
          <w:i w:val="1"/>
          <w:sz w:val="24"/>
          <w:szCs w:val="24"/>
        </w:rPr>
      </w:pPr>
      <w:r w:rsidDel="00000000" w:rsidR="00000000" w:rsidRPr="00000000">
        <w:rPr>
          <w:b w:val="1"/>
          <w:sz w:val="24"/>
          <w:szCs w:val="24"/>
          <w:rtl w:val="0"/>
        </w:rPr>
        <w:t xml:space="preserve">Number of people on site</w:t>
      </w:r>
      <w:r w:rsidDel="00000000" w:rsidR="00000000" w:rsidRPr="00000000">
        <w:rPr>
          <w:sz w:val="24"/>
          <w:szCs w:val="24"/>
          <w:rtl w:val="0"/>
        </w:rPr>
        <w:t xml:space="preserve"> (typical/average): </w:t>
      </w:r>
      <w:r w:rsidDel="00000000" w:rsidR="00000000" w:rsidRPr="00000000">
        <w:rPr>
          <w:i w:val="1"/>
          <w:sz w:val="24"/>
          <w:szCs w:val="24"/>
          <w:rtl w:val="0"/>
        </w:rPr>
        <w:t xml:space="preserve">Classes of up to 30 once or twice a month, other than that one or two volunteers</w:t>
      </w:r>
    </w:p>
    <w:p w:rsidR="00000000" w:rsidDel="00000000" w:rsidP="00000000" w:rsidRDefault="00000000" w:rsidRPr="00000000" w14:paraId="000000A0">
      <w:pPr>
        <w:pageBreakBefore w:val="0"/>
        <w:spacing w:after="240" w:before="240" w:lineRule="auto"/>
        <w:rPr>
          <w:i w:val="1"/>
          <w:sz w:val="24"/>
          <w:szCs w:val="24"/>
          <w:highlight w:val="yellow"/>
        </w:rPr>
      </w:pPr>
      <w:r w:rsidDel="00000000" w:rsidR="00000000" w:rsidRPr="00000000">
        <w:rPr>
          <w:b w:val="1"/>
          <w:sz w:val="24"/>
          <w:szCs w:val="24"/>
          <w:rtl w:val="0"/>
        </w:rPr>
        <w:t xml:space="preserve">Groups that use the site:</w:t>
      </w:r>
      <w:r w:rsidDel="00000000" w:rsidR="00000000" w:rsidRPr="00000000">
        <w:rPr>
          <w:sz w:val="24"/>
          <w:szCs w:val="24"/>
          <w:rtl w:val="0"/>
        </w:rPr>
        <w:t xml:space="preserve"> </w:t>
      </w:r>
      <w:r w:rsidDel="00000000" w:rsidR="00000000" w:rsidRPr="00000000">
        <w:rPr>
          <w:i w:val="1"/>
          <w:sz w:val="24"/>
          <w:szCs w:val="24"/>
          <w:rtl w:val="0"/>
        </w:rPr>
        <w:t xml:space="preserve">Primary School - East Neuk Centre also get some of the produce.</w:t>
      </w:r>
      <w:r w:rsidDel="00000000" w:rsidR="00000000" w:rsidRPr="00000000">
        <w:rPr>
          <w:rtl w:val="0"/>
        </w:rPr>
      </w:r>
    </w:p>
    <w:p w:rsidR="00000000" w:rsidDel="00000000" w:rsidP="00000000" w:rsidRDefault="00000000" w:rsidRPr="00000000" w14:paraId="000000A1">
      <w:pPr>
        <w:pageBreakBefore w:val="0"/>
        <w:spacing w:after="240" w:before="240" w:lineRule="auto"/>
        <w:rPr>
          <w:i w:val="1"/>
          <w:sz w:val="24"/>
          <w:szCs w:val="24"/>
        </w:rPr>
      </w:pPr>
      <w:r w:rsidDel="00000000" w:rsidR="00000000" w:rsidRPr="00000000">
        <w:rPr>
          <w:b w:val="1"/>
          <w:sz w:val="24"/>
          <w:szCs w:val="24"/>
          <w:rtl w:val="0"/>
        </w:rPr>
        <w:t xml:space="preserve">Physical challenges that need to be considered (blind, wheelchairs etc): </w:t>
      </w:r>
      <w:r w:rsidDel="00000000" w:rsidR="00000000" w:rsidRPr="00000000">
        <w:rPr>
          <w:sz w:val="24"/>
          <w:szCs w:val="24"/>
          <w:rtl w:val="0"/>
        </w:rPr>
        <w:t xml:space="preserve">small children access, having enough space.  </w:t>
      </w:r>
      <w:r w:rsidDel="00000000" w:rsidR="00000000" w:rsidRPr="00000000">
        <w:rPr>
          <w:rtl w:val="0"/>
        </w:rPr>
      </w:r>
    </w:p>
    <w:p w:rsidR="00000000" w:rsidDel="00000000" w:rsidP="00000000" w:rsidRDefault="00000000" w:rsidRPr="00000000" w14:paraId="000000A2">
      <w:pPr>
        <w:pageBreakBefore w:val="0"/>
        <w:spacing w:after="240" w:before="240" w:lineRule="auto"/>
        <w:rPr>
          <w:i w:val="1"/>
          <w:sz w:val="24"/>
          <w:szCs w:val="24"/>
        </w:rPr>
      </w:pPr>
      <w:r w:rsidDel="00000000" w:rsidR="00000000" w:rsidRPr="00000000">
        <w:rPr>
          <w:b w:val="1"/>
          <w:sz w:val="24"/>
          <w:szCs w:val="24"/>
          <w:rtl w:val="0"/>
        </w:rPr>
        <w:t xml:space="preserve">Occupations &amp; skills</w:t>
      </w:r>
      <w:r w:rsidDel="00000000" w:rsidR="00000000" w:rsidRPr="00000000">
        <w:rPr>
          <w:sz w:val="24"/>
          <w:szCs w:val="24"/>
          <w:rtl w:val="0"/>
        </w:rPr>
        <w:t xml:space="preserve">: Teachers, volunteers, children</w:t>
      </w:r>
      <w:r w:rsidDel="00000000" w:rsidR="00000000" w:rsidRPr="00000000">
        <w:rPr>
          <w:rtl w:val="0"/>
        </w:rPr>
      </w:r>
    </w:p>
    <w:p w:rsidR="00000000" w:rsidDel="00000000" w:rsidP="00000000" w:rsidRDefault="00000000" w:rsidRPr="00000000" w14:paraId="000000A3">
      <w:pPr>
        <w:pageBreakBefore w:val="0"/>
        <w:spacing w:after="240" w:before="240" w:lineRule="auto"/>
        <w:rPr>
          <w:i w:val="1"/>
          <w:sz w:val="24"/>
          <w:szCs w:val="24"/>
        </w:rPr>
      </w:pPr>
      <w:r w:rsidDel="00000000" w:rsidR="00000000" w:rsidRPr="00000000">
        <w:rPr>
          <w:b w:val="1"/>
          <w:sz w:val="24"/>
          <w:szCs w:val="24"/>
          <w:rtl w:val="0"/>
        </w:rPr>
        <w:t xml:space="preserve">Lifestyle/ethos of group:</w:t>
      </w:r>
      <w:r w:rsidDel="00000000" w:rsidR="00000000" w:rsidRPr="00000000">
        <w:rPr>
          <w:sz w:val="24"/>
          <w:szCs w:val="24"/>
          <w:rtl w:val="0"/>
        </w:rPr>
        <w:t xml:space="preserve">  Volunteers </w:t>
      </w:r>
      <w:r w:rsidDel="00000000" w:rsidR="00000000" w:rsidRPr="00000000">
        <w:rPr>
          <w:rtl w:val="0"/>
        </w:rPr>
      </w:r>
    </w:p>
    <w:p w:rsidR="00000000" w:rsidDel="00000000" w:rsidP="00000000" w:rsidRDefault="00000000" w:rsidRPr="00000000" w14:paraId="000000A4">
      <w:pPr>
        <w:pageBreakBefore w:val="0"/>
        <w:spacing w:after="240" w:before="240" w:lineRule="auto"/>
        <w:rPr>
          <w:i w:val="1"/>
          <w:sz w:val="24"/>
          <w:szCs w:val="24"/>
        </w:rPr>
      </w:pPr>
      <w:r w:rsidDel="00000000" w:rsidR="00000000" w:rsidRPr="00000000">
        <w:rPr>
          <w:b w:val="1"/>
          <w:sz w:val="24"/>
          <w:szCs w:val="24"/>
          <w:rtl w:val="0"/>
        </w:rPr>
        <w:t xml:space="preserve">Eating habits</w:t>
      </w:r>
      <w:r w:rsidDel="00000000" w:rsidR="00000000" w:rsidRPr="00000000">
        <w:rPr>
          <w:sz w:val="24"/>
          <w:szCs w:val="24"/>
          <w:rtl w:val="0"/>
        </w:rPr>
        <w:t xml:space="preserve">: </w:t>
      </w:r>
      <w:r w:rsidDel="00000000" w:rsidR="00000000" w:rsidRPr="00000000">
        <w:rPr>
          <w:i w:val="1"/>
          <w:sz w:val="24"/>
          <w:szCs w:val="24"/>
          <w:rtl w:val="0"/>
        </w:rPr>
        <w:t xml:space="preserve">They use the crops for their harvest and the East Neuk Trusts Community Fridge will use anything extra we have</w:t>
      </w:r>
    </w:p>
    <w:p w:rsidR="00000000" w:rsidDel="00000000" w:rsidP="00000000" w:rsidRDefault="00000000" w:rsidRPr="00000000" w14:paraId="000000A5">
      <w:pPr>
        <w:pageBreakBefore w:val="0"/>
        <w:spacing w:after="240" w:before="240" w:lineRule="auto"/>
        <w:rPr>
          <w:i w:val="1"/>
          <w:sz w:val="24"/>
          <w:szCs w:val="24"/>
        </w:rPr>
      </w:pPr>
      <w:r w:rsidDel="00000000" w:rsidR="00000000" w:rsidRPr="00000000">
        <w:rPr>
          <w:b w:val="1"/>
          <w:sz w:val="24"/>
          <w:szCs w:val="24"/>
          <w:rtl w:val="0"/>
        </w:rPr>
        <w:t xml:space="preserve">Age ranges:</w:t>
      </w:r>
      <w:r w:rsidDel="00000000" w:rsidR="00000000" w:rsidRPr="00000000">
        <w:rPr>
          <w:sz w:val="24"/>
          <w:szCs w:val="24"/>
          <w:rtl w:val="0"/>
        </w:rPr>
        <w:t xml:space="preserve"> </w:t>
      </w:r>
      <w:r w:rsidDel="00000000" w:rsidR="00000000" w:rsidRPr="00000000">
        <w:rPr>
          <w:i w:val="1"/>
          <w:sz w:val="24"/>
          <w:szCs w:val="24"/>
          <w:rtl w:val="0"/>
        </w:rPr>
        <w:t xml:space="preserve">5 to 12</w:t>
      </w:r>
    </w:p>
    <w:p w:rsidR="00000000" w:rsidDel="00000000" w:rsidP="00000000" w:rsidRDefault="00000000" w:rsidRPr="00000000" w14:paraId="000000A6">
      <w:pPr>
        <w:pageBreakBefore w:val="0"/>
        <w:spacing w:after="240" w:before="240" w:lineRule="auto"/>
        <w:rPr>
          <w:i w:val="1"/>
          <w:sz w:val="24"/>
          <w:szCs w:val="24"/>
        </w:rPr>
      </w:pPr>
      <w:r w:rsidDel="00000000" w:rsidR="00000000" w:rsidRPr="00000000">
        <w:rPr>
          <w:b w:val="1"/>
          <w:sz w:val="24"/>
          <w:szCs w:val="24"/>
          <w:rtl w:val="0"/>
        </w:rPr>
        <w:t xml:space="preserve">Numbers of Children that visit at any one time </w:t>
      </w:r>
      <w:r w:rsidDel="00000000" w:rsidR="00000000" w:rsidRPr="00000000">
        <w:rPr>
          <w:i w:val="1"/>
          <w:sz w:val="24"/>
          <w:szCs w:val="24"/>
          <w:rtl w:val="0"/>
        </w:rPr>
        <w:t xml:space="preserve"> Between 8 and 20</w:t>
      </w:r>
      <w:r w:rsidDel="00000000" w:rsidR="00000000" w:rsidRPr="00000000">
        <w:rPr>
          <w:rtl w:val="0"/>
        </w:rPr>
      </w:r>
    </w:p>
    <w:p w:rsidR="00000000" w:rsidDel="00000000" w:rsidP="00000000" w:rsidRDefault="00000000" w:rsidRPr="00000000" w14:paraId="000000A7">
      <w:pPr>
        <w:pageBreakBefore w:val="0"/>
        <w:spacing w:after="240" w:before="240" w:lineRule="auto"/>
        <w:rPr>
          <w:i w:val="1"/>
          <w:sz w:val="24"/>
          <w:szCs w:val="24"/>
        </w:rPr>
      </w:pPr>
      <w:r w:rsidDel="00000000" w:rsidR="00000000" w:rsidRPr="00000000">
        <w:rPr>
          <w:rtl w:val="0"/>
        </w:rPr>
      </w:r>
    </w:p>
    <w:p w:rsidR="00000000" w:rsidDel="00000000" w:rsidP="00000000" w:rsidRDefault="00000000" w:rsidRPr="00000000" w14:paraId="000000A8">
      <w:pPr>
        <w:pageBreakBefore w:val="0"/>
        <w:spacing w:after="240" w:before="240" w:lineRule="auto"/>
        <w:rPr>
          <w:i w:val="1"/>
          <w:sz w:val="24"/>
          <w:szCs w:val="24"/>
        </w:rPr>
      </w:pPr>
      <w:r w:rsidDel="00000000" w:rsidR="00000000" w:rsidRPr="00000000">
        <w:rPr>
          <w:b w:val="1"/>
          <w:sz w:val="24"/>
          <w:szCs w:val="24"/>
          <w:rtl w:val="0"/>
        </w:rPr>
        <w:t xml:space="preserve">Financial situation (vis-a-vis the design):</w:t>
      </w:r>
      <w:r w:rsidDel="00000000" w:rsidR="00000000" w:rsidRPr="00000000">
        <w:rPr>
          <w:sz w:val="24"/>
          <w:szCs w:val="24"/>
          <w:rtl w:val="0"/>
        </w:rPr>
        <w:t xml:space="preserve"> </w:t>
      </w:r>
      <w:r w:rsidDel="00000000" w:rsidR="00000000" w:rsidRPr="00000000">
        <w:rPr>
          <w:i w:val="1"/>
          <w:sz w:val="24"/>
          <w:szCs w:val="24"/>
          <w:rtl w:val="0"/>
        </w:rPr>
        <w:t xml:space="preserve">Modest - all the seed requirements rely on donations by the people involved. Funding may be available down the line.</w:t>
      </w:r>
    </w:p>
    <w:p w:rsidR="00000000" w:rsidDel="00000000" w:rsidP="00000000" w:rsidRDefault="00000000" w:rsidRPr="00000000" w14:paraId="000000A9">
      <w:pPr>
        <w:pageBreakBefore w:val="0"/>
        <w:spacing w:after="240" w:before="240" w:lineRule="auto"/>
        <w:rPr>
          <w:i w:val="1"/>
          <w:sz w:val="24"/>
          <w:szCs w:val="24"/>
        </w:rPr>
      </w:pPr>
      <w:r w:rsidDel="00000000" w:rsidR="00000000" w:rsidRPr="00000000">
        <w:rPr>
          <w:b w:val="1"/>
          <w:sz w:val="24"/>
          <w:szCs w:val="24"/>
          <w:rtl w:val="0"/>
        </w:rPr>
        <w:t xml:space="preserve">On site resources:</w:t>
      </w:r>
      <w:r w:rsidDel="00000000" w:rsidR="00000000" w:rsidRPr="00000000">
        <w:rPr>
          <w:b w:val="1"/>
          <w:i w:val="1"/>
          <w:sz w:val="24"/>
          <w:szCs w:val="24"/>
          <w:rtl w:val="0"/>
        </w:rPr>
        <w:t xml:space="preserve"> </w:t>
      </w:r>
      <w:r w:rsidDel="00000000" w:rsidR="00000000" w:rsidRPr="00000000">
        <w:rPr>
          <w:i w:val="1"/>
          <w:sz w:val="24"/>
          <w:szCs w:val="24"/>
          <w:rtl w:val="0"/>
        </w:rPr>
        <w:t xml:space="preserve">Water, Shelter, Tools, Compost</w:t>
      </w:r>
    </w:p>
    <w:p w:rsidR="00000000" w:rsidDel="00000000" w:rsidP="00000000" w:rsidRDefault="00000000" w:rsidRPr="00000000" w14:paraId="000000AA">
      <w:pPr>
        <w:pageBreakBefore w:val="0"/>
        <w:spacing w:after="240" w:before="240" w:lineRule="auto"/>
        <w:rPr>
          <w:i w:val="1"/>
          <w:sz w:val="24"/>
          <w:szCs w:val="24"/>
        </w:rPr>
      </w:pPr>
      <w:r w:rsidDel="00000000" w:rsidR="00000000" w:rsidRPr="00000000">
        <w:rPr>
          <w:b w:val="1"/>
          <w:sz w:val="24"/>
          <w:szCs w:val="24"/>
          <w:rtl w:val="0"/>
        </w:rPr>
        <w:t xml:space="preserve">Site tenure </w:t>
      </w:r>
      <w:r w:rsidDel="00000000" w:rsidR="00000000" w:rsidRPr="00000000">
        <w:rPr>
          <w:sz w:val="24"/>
          <w:szCs w:val="24"/>
          <w:rtl w:val="0"/>
        </w:rPr>
        <w:t xml:space="preserve">(owned freehold, leasehold, rented): </w:t>
      </w:r>
      <w:r w:rsidDel="00000000" w:rsidR="00000000" w:rsidRPr="00000000">
        <w:rPr>
          <w:i w:val="1"/>
          <w:sz w:val="24"/>
          <w:szCs w:val="24"/>
          <w:rtl w:val="0"/>
        </w:rPr>
        <w:t xml:space="preserve">Rented allotment annual renewal. </w:t>
      </w:r>
    </w:p>
    <w:p w:rsidR="00000000" w:rsidDel="00000000" w:rsidP="00000000" w:rsidRDefault="00000000" w:rsidRPr="00000000" w14:paraId="000000AB">
      <w:pPr>
        <w:pageBreakBefore w:val="0"/>
        <w:spacing w:after="240" w:before="240" w:lineRule="auto"/>
        <w:rPr>
          <w:i w:val="1"/>
          <w:sz w:val="24"/>
          <w:szCs w:val="24"/>
        </w:rPr>
      </w:pPr>
      <w:r w:rsidDel="00000000" w:rsidR="00000000" w:rsidRPr="00000000">
        <w:rPr>
          <w:b w:val="1"/>
          <w:sz w:val="24"/>
          <w:szCs w:val="24"/>
          <w:rtl w:val="0"/>
        </w:rPr>
        <w:t xml:space="preserve">Restrictions on land use (tenancy agreements, covenants etc).</w:t>
      </w:r>
      <w:r w:rsidDel="00000000" w:rsidR="00000000" w:rsidRPr="00000000">
        <w:rPr>
          <w:sz w:val="24"/>
          <w:szCs w:val="24"/>
          <w:rtl w:val="0"/>
        </w:rPr>
        <w:t xml:space="preserve"> </w:t>
      </w:r>
      <w:r w:rsidDel="00000000" w:rsidR="00000000" w:rsidRPr="00000000">
        <w:rPr>
          <w:i w:val="1"/>
          <w:sz w:val="24"/>
          <w:szCs w:val="24"/>
          <w:rtl w:val="0"/>
        </w:rPr>
        <w:t xml:space="preserve">There is an expectation of taking reasonable care and keeping it fairly tidy as it is part of the Beautiful Fife Awards entries, it is an organic site.</w:t>
      </w:r>
    </w:p>
    <w:p w:rsidR="00000000" w:rsidDel="00000000" w:rsidP="00000000" w:rsidRDefault="00000000" w:rsidRPr="00000000" w14:paraId="000000AC">
      <w:pPr>
        <w:pageBreakBefore w:val="0"/>
        <w:spacing w:after="240" w:before="240" w:lineRule="auto"/>
        <w:rPr>
          <w:i w:val="1"/>
          <w:sz w:val="24"/>
          <w:szCs w:val="24"/>
        </w:rPr>
      </w:pPr>
      <w:r w:rsidDel="00000000" w:rsidR="00000000" w:rsidRPr="00000000">
        <w:rPr>
          <w:b w:val="1"/>
          <w:sz w:val="24"/>
          <w:szCs w:val="24"/>
          <w:rtl w:val="0"/>
        </w:rPr>
        <w:t xml:space="preserve">Potential catastrophes (vandalism, flooding etc):</w:t>
      </w:r>
      <w:r w:rsidDel="00000000" w:rsidR="00000000" w:rsidRPr="00000000">
        <w:rPr>
          <w:sz w:val="24"/>
          <w:szCs w:val="24"/>
          <w:rtl w:val="0"/>
        </w:rPr>
        <w:t xml:space="preserve"> </w:t>
      </w:r>
      <w:r w:rsidDel="00000000" w:rsidR="00000000" w:rsidRPr="00000000">
        <w:rPr>
          <w:i w:val="1"/>
          <w:sz w:val="24"/>
          <w:szCs w:val="24"/>
          <w:rtl w:val="0"/>
        </w:rPr>
        <w:t xml:space="preserve">It is a secure site with a few people looking over it. Flooding is not really a risk as drainage is high. There has been some wind damage but it didn’t affect our site </w:t>
      </w:r>
    </w:p>
    <w:p w:rsidR="00000000" w:rsidDel="00000000" w:rsidP="00000000" w:rsidRDefault="00000000" w:rsidRPr="00000000" w14:paraId="000000AD">
      <w:pPr>
        <w:pageBreakBefore w:val="0"/>
        <w:spacing w:after="240" w:before="240" w:lineRule="auto"/>
        <w:rPr>
          <w:i w:val="1"/>
          <w:sz w:val="24"/>
          <w:szCs w:val="24"/>
        </w:rPr>
      </w:pPr>
      <w:r w:rsidDel="00000000" w:rsidR="00000000" w:rsidRPr="00000000">
        <w:rPr>
          <w:b w:val="1"/>
          <w:sz w:val="24"/>
          <w:szCs w:val="24"/>
          <w:rtl w:val="0"/>
        </w:rPr>
        <w:t xml:space="preserve">Plans and drawings:</w:t>
      </w:r>
      <w:r w:rsidDel="00000000" w:rsidR="00000000" w:rsidRPr="00000000">
        <w:rPr>
          <w:sz w:val="24"/>
          <w:szCs w:val="24"/>
          <w:rtl w:val="0"/>
        </w:rPr>
        <w:t xml:space="preserve"> </w:t>
      </w:r>
      <w:r w:rsidDel="00000000" w:rsidR="00000000" w:rsidRPr="00000000">
        <w:rPr>
          <w:i w:val="1"/>
          <w:sz w:val="24"/>
          <w:szCs w:val="24"/>
          <w:rtl w:val="0"/>
        </w:rPr>
        <w:t xml:space="preserve"> A map made through growveg.com</w:t>
      </w:r>
    </w:p>
    <w:p w:rsidR="00000000" w:rsidDel="00000000" w:rsidP="00000000" w:rsidRDefault="00000000" w:rsidRPr="00000000" w14:paraId="000000AE">
      <w:pPr>
        <w:pageBreakBefore w:val="0"/>
        <w:spacing w:after="240" w:before="240" w:lineRule="auto"/>
        <w:rPr>
          <w:sz w:val="24"/>
          <w:szCs w:val="24"/>
        </w:rPr>
      </w:pPr>
      <w:r w:rsidDel="00000000" w:rsidR="00000000" w:rsidRPr="00000000">
        <w:rPr>
          <w:b w:val="1"/>
          <w:sz w:val="24"/>
          <w:szCs w:val="24"/>
          <w:rtl w:val="0"/>
        </w:rPr>
        <w:t xml:space="preserve">Goals:</w:t>
      </w:r>
      <w:r w:rsidDel="00000000" w:rsidR="00000000" w:rsidRPr="00000000">
        <w:rPr>
          <w:sz w:val="24"/>
          <w:szCs w:val="24"/>
          <w:rtl w:val="0"/>
        </w:rPr>
        <w:t xml:space="preserve"> Good community engagement through the school</w:t>
      </w:r>
      <w:r w:rsidDel="00000000" w:rsidR="00000000" w:rsidRPr="00000000">
        <w:rPr>
          <w:rtl w:val="0"/>
        </w:rPr>
      </w:r>
    </w:p>
    <w:p w:rsidR="00000000" w:rsidDel="00000000" w:rsidP="00000000" w:rsidRDefault="00000000" w:rsidRPr="00000000" w14:paraId="000000AF">
      <w:pPr>
        <w:pageBreakBefore w:val="0"/>
        <w:spacing w:after="240" w:before="240" w:lineRule="auto"/>
        <w:rPr>
          <w:sz w:val="24"/>
          <w:szCs w:val="24"/>
        </w:rPr>
      </w:pPr>
      <w:r w:rsidDel="00000000" w:rsidR="00000000" w:rsidRPr="00000000">
        <w:rPr>
          <w:b w:val="1"/>
          <w:sz w:val="24"/>
          <w:szCs w:val="24"/>
          <w:rtl w:val="0"/>
        </w:rPr>
        <w:t xml:space="preserve">Privacy</w:t>
      </w:r>
      <w:r w:rsidDel="00000000" w:rsidR="00000000" w:rsidRPr="00000000">
        <w:rPr>
          <w:sz w:val="24"/>
          <w:szCs w:val="24"/>
          <w:rtl w:val="0"/>
        </w:rPr>
        <w:t xml:space="preserve"> (views, difficult neighbours, respecting other people’s privacy</w:t>
      </w:r>
    </w:p>
    <w:p w:rsidR="00000000" w:rsidDel="00000000" w:rsidP="00000000" w:rsidRDefault="00000000" w:rsidRPr="00000000" w14:paraId="000000B0">
      <w:pPr>
        <w:pageBreakBefore w:val="0"/>
        <w:spacing w:after="240" w:before="240" w:lineRule="auto"/>
        <w:rPr>
          <w:sz w:val="24"/>
          <w:szCs w:val="24"/>
        </w:rPr>
      </w:pPr>
      <w:r w:rsidDel="00000000" w:rsidR="00000000" w:rsidRPr="00000000">
        <w:rPr>
          <w:sz w:val="24"/>
          <w:szCs w:val="24"/>
          <w:rtl w:val="0"/>
        </w:rPr>
        <w:t xml:space="preserve">where site is overlooking others) It is fairly private from the main roads </w:t>
      </w:r>
    </w:p>
    <w:p w:rsidR="00000000" w:rsidDel="00000000" w:rsidP="00000000" w:rsidRDefault="00000000" w:rsidRPr="00000000" w14:paraId="000000B1">
      <w:pPr>
        <w:pageBreakBefore w:val="0"/>
        <w:spacing w:after="240" w:before="240" w:lineRule="auto"/>
        <w:rPr>
          <w:sz w:val="24"/>
          <w:szCs w:val="24"/>
        </w:rPr>
      </w:pPr>
      <w:r w:rsidDel="00000000" w:rsidR="00000000" w:rsidRPr="00000000">
        <w:rPr>
          <w:b w:val="1"/>
          <w:sz w:val="24"/>
          <w:szCs w:val="24"/>
          <w:rtl w:val="0"/>
        </w:rPr>
        <w:t xml:space="preserve">Priorities for the site:</w:t>
      </w:r>
      <w:r w:rsidDel="00000000" w:rsidR="00000000" w:rsidRPr="00000000">
        <w:rPr>
          <w:sz w:val="24"/>
          <w:szCs w:val="24"/>
          <w:rtl w:val="0"/>
        </w:rPr>
        <w:t xml:space="preserve"> Education plus food production, getting to zero waste in terms of crops. Some wild spaces factored in for pollinators and birds etc</w:t>
      </w:r>
    </w:p>
    <w:p w:rsidR="00000000" w:rsidDel="00000000" w:rsidP="00000000" w:rsidRDefault="00000000" w:rsidRPr="00000000" w14:paraId="000000B2">
      <w:pPr>
        <w:pageBreakBefore w:val="0"/>
        <w:spacing w:after="240" w:before="240" w:lineRule="auto"/>
        <w:rPr>
          <w:sz w:val="24"/>
          <w:szCs w:val="24"/>
        </w:rPr>
      </w:pPr>
      <w:r w:rsidDel="00000000" w:rsidR="00000000" w:rsidRPr="00000000">
        <w:rPr>
          <w:b w:val="1"/>
          <w:sz w:val="24"/>
          <w:szCs w:val="24"/>
          <w:rtl w:val="0"/>
        </w:rPr>
        <w:t xml:space="preserve">Water general </w:t>
      </w:r>
      <w:r w:rsidDel="00000000" w:rsidR="00000000" w:rsidRPr="00000000">
        <w:rPr>
          <w:sz w:val="24"/>
          <w:szCs w:val="24"/>
          <w:rtl w:val="0"/>
        </w:rPr>
        <w:t xml:space="preserve">- Mains Tap on Site, have water butts that will save mre </w:t>
      </w:r>
    </w:p>
    <w:p w:rsidR="00000000" w:rsidDel="00000000" w:rsidP="00000000" w:rsidRDefault="00000000" w:rsidRPr="00000000" w14:paraId="000000B3">
      <w:pPr>
        <w:pageBreakBefore w:val="0"/>
        <w:spacing w:after="240" w:before="240" w:lineRule="auto"/>
        <w:rPr>
          <w:sz w:val="24"/>
          <w:szCs w:val="24"/>
        </w:rPr>
      </w:pPr>
      <w:r w:rsidDel="00000000" w:rsidR="00000000" w:rsidRPr="00000000">
        <w:rPr>
          <w:b w:val="1"/>
          <w:sz w:val="24"/>
          <w:szCs w:val="24"/>
          <w:rtl w:val="0"/>
        </w:rPr>
        <w:t xml:space="preserve">Soils</w:t>
      </w:r>
      <w:r w:rsidDel="00000000" w:rsidR="00000000" w:rsidRPr="00000000">
        <w:rPr>
          <w:sz w:val="24"/>
          <w:szCs w:val="24"/>
          <w:rtl w:val="0"/>
        </w:rPr>
        <w:t xml:space="preserve"> - Tend towards sandy </w:t>
      </w:r>
    </w:p>
    <w:p w:rsidR="00000000" w:rsidDel="00000000" w:rsidP="00000000" w:rsidRDefault="00000000" w:rsidRPr="00000000" w14:paraId="000000B4">
      <w:pPr>
        <w:pageBreakBefore w:val="0"/>
        <w:spacing w:after="240" w:before="240" w:lineRule="auto"/>
        <w:rPr>
          <w:sz w:val="24"/>
          <w:szCs w:val="24"/>
        </w:rPr>
      </w:pPr>
      <w:r w:rsidDel="00000000" w:rsidR="00000000" w:rsidRPr="00000000">
        <w:rPr>
          <w:b w:val="1"/>
          <w:sz w:val="24"/>
          <w:szCs w:val="24"/>
          <w:rtl w:val="0"/>
        </w:rPr>
        <w:t xml:space="preserve">Erosion- </w:t>
      </w:r>
      <w:r w:rsidDel="00000000" w:rsidR="00000000" w:rsidRPr="00000000">
        <w:rPr>
          <w:sz w:val="24"/>
          <w:szCs w:val="24"/>
          <w:rtl w:val="0"/>
        </w:rPr>
        <w:t xml:space="preserve">The dry soil means it can wash away nutrients easily. </w:t>
      </w:r>
    </w:p>
    <w:p w:rsidR="00000000" w:rsidDel="00000000" w:rsidP="00000000" w:rsidRDefault="00000000" w:rsidRPr="00000000" w14:paraId="000000B5">
      <w:pPr>
        <w:pageBreakBefore w:val="0"/>
        <w:spacing w:after="240" w:before="240" w:lineRule="auto"/>
        <w:rPr>
          <w:i w:val="1"/>
          <w:sz w:val="24"/>
          <w:szCs w:val="24"/>
        </w:rPr>
      </w:pPr>
      <w:r w:rsidDel="00000000" w:rsidR="00000000" w:rsidRPr="00000000">
        <w:rPr>
          <w:b w:val="1"/>
          <w:sz w:val="24"/>
          <w:szCs w:val="24"/>
          <w:rtl w:val="0"/>
        </w:rPr>
        <w:t xml:space="preserve">Aspect </w:t>
      </w:r>
      <w:r w:rsidDel="00000000" w:rsidR="00000000" w:rsidRPr="00000000">
        <w:rPr>
          <w:sz w:val="24"/>
          <w:szCs w:val="24"/>
          <w:rtl w:val="0"/>
        </w:rPr>
        <w:t xml:space="preserve">- </w:t>
      </w:r>
      <w:r w:rsidDel="00000000" w:rsidR="00000000" w:rsidRPr="00000000">
        <w:rPr>
          <w:i w:val="1"/>
          <w:sz w:val="24"/>
          <w:szCs w:val="24"/>
          <w:rtl w:val="0"/>
        </w:rPr>
        <w:t xml:space="preserve">North South </w:t>
      </w:r>
      <w:r w:rsidDel="00000000" w:rsidR="00000000" w:rsidRPr="00000000">
        <w:rPr>
          <w:i w:val="1"/>
          <w:sz w:val="24"/>
          <w:szCs w:val="24"/>
          <w:rtl w:val="0"/>
        </w:rPr>
        <w:t xml:space="preserve">Aspect</w:t>
      </w:r>
    </w:p>
    <w:p w:rsidR="00000000" w:rsidDel="00000000" w:rsidP="00000000" w:rsidRDefault="00000000" w:rsidRPr="00000000" w14:paraId="000000B6">
      <w:pPr>
        <w:pStyle w:val="Heading3"/>
        <w:pageBreakBefore w:val="0"/>
        <w:spacing w:after="240" w:before="240" w:lineRule="auto"/>
        <w:rPr/>
      </w:pPr>
      <w:bookmarkStart w:colFirst="0" w:colLast="0" w:name="_ojqguulrbl6z" w:id="12"/>
      <w:bookmarkEnd w:id="12"/>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PASTE ANALYSIS </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Style w:val="Heading2"/>
        <w:pageBreakBefore w:val="0"/>
        <w:rPr/>
      </w:pPr>
      <w:bookmarkStart w:colFirst="0" w:colLast="0" w:name="_nat9sh7z2b53" w:id="13"/>
      <w:bookmarkEnd w:id="13"/>
      <w:r w:rsidDel="00000000" w:rsidR="00000000" w:rsidRPr="00000000">
        <w:rPr>
          <w:rtl w:val="0"/>
        </w:rPr>
        <w:t xml:space="preserve">PASTE ANALYSIS </w:t>
      </w:r>
    </w:p>
    <w:p w:rsidR="00000000" w:rsidDel="00000000" w:rsidP="00000000" w:rsidRDefault="00000000" w:rsidRPr="00000000" w14:paraId="000000BC">
      <w:pPr>
        <w:pStyle w:val="Heading3"/>
        <w:pageBreakBefore w:val="0"/>
        <w:rPr>
          <w:b w:val="1"/>
        </w:rPr>
      </w:pPr>
      <w:bookmarkStart w:colFirst="0" w:colLast="0" w:name="_iwrbvj8az4yi" w:id="14"/>
      <w:bookmarkEnd w:id="14"/>
      <w:r w:rsidDel="00000000" w:rsidR="00000000" w:rsidRPr="00000000">
        <w:rPr>
          <w:b w:val="1"/>
          <w:rtl w:val="0"/>
        </w:rPr>
        <w:t xml:space="preserve">Plants</w:t>
      </w:r>
    </w:p>
    <w:p w:rsidR="00000000" w:rsidDel="00000000" w:rsidP="00000000" w:rsidRDefault="00000000" w:rsidRPr="00000000" w14:paraId="000000BD">
      <w:pPr>
        <w:pageBreakBefore w:val="0"/>
        <w:rPr>
          <w:b w:val="1"/>
          <w:sz w:val="28"/>
          <w:szCs w:val="28"/>
        </w:rPr>
      </w:pPr>
      <w:r w:rsidDel="00000000" w:rsidR="00000000" w:rsidRPr="00000000">
        <w:rPr>
          <w:rtl w:val="0"/>
        </w:rPr>
      </w:r>
    </w:p>
    <w:p w:rsidR="00000000" w:rsidDel="00000000" w:rsidP="00000000" w:rsidRDefault="00000000" w:rsidRPr="00000000" w14:paraId="000000BE">
      <w:pPr>
        <w:pageBreakBefore w:val="0"/>
        <w:rPr>
          <w:sz w:val="28"/>
          <w:szCs w:val="28"/>
        </w:rPr>
      </w:pPr>
      <w:r w:rsidDel="00000000" w:rsidR="00000000" w:rsidRPr="00000000">
        <w:rPr>
          <w:sz w:val="28"/>
          <w:szCs w:val="28"/>
          <w:rtl w:val="0"/>
        </w:rPr>
        <w:t xml:space="preserve">There are many plants including perennials already onsite</w:t>
      </w:r>
      <w:r w:rsidDel="00000000" w:rsidR="00000000" w:rsidRPr="00000000">
        <w:rPr>
          <w:sz w:val="28"/>
          <w:szCs w:val="28"/>
          <w:rtl w:val="0"/>
        </w:rPr>
        <w:t xml:space="preserve">. See the map for position</w:t>
      </w:r>
    </w:p>
    <w:p w:rsidR="00000000" w:rsidDel="00000000" w:rsidP="00000000" w:rsidRDefault="00000000" w:rsidRPr="00000000" w14:paraId="000000BF">
      <w:pPr>
        <w:pageBreakBefore w:val="0"/>
        <w:rPr>
          <w:sz w:val="28"/>
          <w:szCs w:val="28"/>
        </w:rPr>
        <w:sectPr>
          <w:type w:val="continuous"/>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C0">
      <w:pPr>
        <w:pageBreakBefore w:val="0"/>
        <w:rPr>
          <w:sz w:val="28"/>
          <w:szCs w:val="28"/>
        </w:rPr>
        <w:sectPr>
          <w:type w:val="continuous"/>
          <w:pgSz w:h="16834" w:w="11909" w:orient="portrait"/>
          <w:pgMar w:bottom="1440" w:top="1080" w:left="1260" w:right="1440" w:header="720" w:footer="720"/>
          <w:cols w:equalWidth="0" w:num="2">
            <w:col w:space="360" w:w="4590"/>
            <w:col w:space="0" w:w="4590"/>
          </w:cols>
        </w:sectPr>
      </w:pPr>
      <w:r w:rsidDel="00000000" w:rsidR="00000000" w:rsidRPr="00000000">
        <w:rPr>
          <w:sz w:val="28"/>
          <w:szCs w:val="28"/>
        </w:rPr>
        <w:drawing>
          <wp:inline distB="114300" distT="114300" distL="114300" distR="114300">
            <wp:extent cx="6159297" cy="2230270"/>
            <wp:effectExtent b="0" l="0" r="0" t="0"/>
            <wp:docPr id="3"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6159297" cy="2230270"/>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pageBreakBefore w:val="0"/>
        <w:rPr>
          <w:sz w:val="28"/>
          <w:szCs w:val="28"/>
        </w:rPr>
      </w:pPr>
      <w:r w:rsidDel="00000000" w:rsidR="00000000" w:rsidRPr="00000000">
        <w:rPr>
          <w:rtl w:val="0"/>
        </w:rPr>
      </w:r>
    </w:p>
    <w:p w:rsidR="00000000" w:rsidDel="00000000" w:rsidP="00000000" w:rsidRDefault="00000000" w:rsidRPr="00000000" w14:paraId="000000C2">
      <w:pPr>
        <w:pageBreakBefore w:val="0"/>
        <w:rPr>
          <w:b w:val="1"/>
          <w:sz w:val="28"/>
          <w:szCs w:val="28"/>
        </w:rPr>
      </w:pPr>
      <w:r w:rsidDel="00000000" w:rsidR="00000000" w:rsidRPr="00000000">
        <w:rPr>
          <w:b w:val="1"/>
          <w:sz w:val="28"/>
          <w:szCs w:val="28"/>
          <w:rtl w:val="0"/>
        </w:rPr>
        <w:t xml:space="preserve">DAFOR </w:t>
      </w:r>
    </w:p>
    <w:p w:rsidR="00000000" w:rsidDel="00000000" w:rsidP="00000000" w:rsidRDefault="00000000" w:rsidRPr="00000000" w14:paraId="000000C3">
      <w:pPr>
        <w:pageBreakBefore w:val="0"/>
        <w:rPr>
          <w:b w:val="1"/>
          <w:sz w:val="28"/>
          <w:szCs w:val="28"/>
        </w:rPr>
      </w:pPr>
      <w:r w:rsidDel="00000000" w:rsidR="00000000" w:rsidRPr="00000000">
        <w:rPr>
          <w:rtl w:val="0"/>
        </w:rPr>
      </w:r>
    </w:p>
    <w:p w:rsidR="00000000" w:rsidDel="00000000" w:rsidP="00000000" w:rsidRDefault="00000000" w:rsidRPr="00000000" w14:paraId="000000C4">
      <w:pPr>
        <w:pageBreakBefore w:val="0"/>
        <w:rPr>
          <w:b w:val="1"/>
          <w:i w:val="1"/>
          <w:sz w:val="28"/>
          <w:szCs w:val="28"/>
        </w:rPr>
        <w:sectPr>
          <w:type w:val="continuous"/>
          <w:pgSz w:h="16834" w:w="11909" w:orient="portrait"/>
          <w:pgMar w:bottom="1440" w:top="1080" w:left="1260" w:right="1440" w:header="720" w:footer="720"/>
          <w:cols w:equalWidth="0" w:num="1">
            <w:col w:space="0" w:w="9540"/>
          </w:cols>
        </w:sectPr>
      </w:pPr>
      <w:r w:rsidDel="00000000" w:rsidR="00000000" w:rsidRPr="00000000">
        <w:rPr>
          <w:b w:val="1"/>
          <w:sz w:val="28"/>
          <w:szCs w:val="28"/>
          <w:rtl w:val="0"/>
        </w:rPr>
        <w:t xml:space="preserve">Dominant/abundant/frequent/occasional/rare</w:t>
      </w:r>
      <w:r w:rsidDel="00000000" w:rsidR="00000000" w:rsidRPr="00000000">
        <w:rPr>
          <w:rtl w:val="0"/>
        </w:rPr>
      </w:r>
    </w:p>
    <w:p w:rsidR="00000000" w:rsidDel="00000000" w:rsidP="00000000" w:rsidRDefault="00000000" w:rsidRPr="00000000" w14:paraId="000000C5">
      <w:pPr>
        <w:pageBreakBefore w:val="0"/>
        <w:rPr>
          <w:b w:val="1"/>
          <w:i w:val="1"/>
          <w:sz w:val="28"/>
          <w:szCs w:val="28"/>
        </w:rPr>
        <w:sectPr>
          <w:type w:val="continuous"/>
          <w:pgSz w:h="16834" w:w="11909" w:orient="portrait"/>
          <w:pgMar w:bottom="1440" w:top="1080" w:left="1260" w:right="1440" w:header="720" w:footer="720"/>
          <w:cols w:equalWidth="0" w:num="2">
            <w:col w:space="2160" w:w="3690"/>
            <w:col w:space="0" w:w="3690"/>
          </w:cols>
        </w:sectPr>
      </w:pPr>
      <w:r w:rsidDel="00000000" w:rsidR="00000000" w:rsidRPr="00000000">
        <w:rPr>
          <w:rtl w:val="0"/>
        </w:rPr>
      </w:r>
    </w:p>
    <w:p w:rsidR="00000000" w:rsidDel="00000000" w:rsidP="00000000" w:rsidRDefault="00000000" w:rsidRPr="00000000" w14:paraId="000000C6">
      <w:pPr>
        <w:pStyle w:val="Heading3"/>
        <w:pageBreakBefore w:val="0"/>
        <w:rPr/>
      </w:pPr>
      <w:bookmarkStart w:colFirst="0" w:colLast="0" w:name="_9js2uv84iav2" w:id="15"/>
      <w:bookmarkEnd w:id="15"/>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-6543674</wp:posOffset>
            </wp:positionH>
            <wp:positionV relativeFrom="paragraph">
              <wp:posOffset>114300</wp:posOffset>
            </wp:positionV>
            <wp:extent cx="5943600" cy="5357812"/>
            <wp:effectExtent b="0" l="0" r="0" t="0"/>
            <wp:wrapSquare wrapText="bothSides" distB="114300" distT="114300" distL="114300" distR="114300"/>
            <wp:docPr id="5" name="image17.jpg"/>
            <a:graphic>
              <a:graphicData uri="http://schemas.openxmlformats.org/drawingml/2006/picture">
                <pic:pic>
                  <pic:nvPicPr>
                    <pic:cNvPr id="0" name="image17.jpg"/>
                    <pic:cNvPicPr preferRelativeResize="0"/>
                  </pic:nvPicPr>
                  <pic:blipFill>
                    <a:blip r:embed="rId17"/>
                    <a:srcRect b="0" l="0" r="0" t="0"/>
                    <a:stretch>
                      <a:fillRect/>
                    </a:stretch>
                  </pic:blipFill>
                  <pic:spPr>
                    <a:xfrm rot="16200000">
                      <a:off x="0" y="0"/>
                      <a:ext cx="5943600" cy="5357812"/>
                    </a:xfrm>
                    <a:prstGeom prst="rect"/>
                    <a:ln/>
                  </pic:spPr>
                </pic:pic>
              </a:graphicData>
            </a:graphic>
          </wp:anchor>
        </w:drawing>
      </w:r>
    </w:p>
    <w:tbl>
      <w:tblPr>
        <w:tblStyle w:val="Table1"/>
        <w:tblW w:w="954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gridCol w:w="4770"/>
        <w:tblGridChange w:id="0">
          <w:tblGrid>
            <w:gridCol w:w="4770"/>
            <w:gridCol w:w="47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pageBreakBefore w:val="0"/>
              <w:widowControl w:val="0"/>
              <w:spacing w:line="240" w:lineRule="auto"/>
              <w:rPr>
                <w:b w:val="1"/>
                <w:color w:val="434343"/>
                <w:sz w:val="28"/>
                <w:szCs w:val="28"/>
              </w:rPr>
            </w:pPr>
            <w:r w:rsidDel="00000000" w:rsidR="00000000" w:rsidRPr="00000000">
              <w:rPr>
                <w:b w:val="1"/>
                <w:color w:val="434343"/>
                <w:sz w:val="28"/>
                <w:szCs w:val="28"/>
                <w:rtl w:val="0"/>
              </w:rPr>
              <w:t xml:space="preserve">Dominant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pageBreakBefore w:val="0"/>
              <w:rPr>
                <w:sz w:val="28"/>
                <w:szCs w:val="28"/>
              </w:rPr>
            </w:pPr>
            <w:r w:rsidDel="00000000" w:rsidR="00000000" w:rsidRPr="00000000">
              <w:rPr>
                <w:rtl w:val="0"/>
              </w:rPr>
            </w:r>
          </w:p>
          <w:p w:rsidR="00000000" w:rsidDel="00000000" w:rsidP="00000000" w:rsidRDefault="00000000" w:rsidRPr="00000000" w14:paraId="000000C9">
            <w:pPr>
              <w:pageBreakBefore w:val="0"/>
              <w:rPr>
                <w:sz w:val="28"/>
                <w:szCs w:val="28"/>
              </w:rPr>
            </w:pPr>
            <w:r w:rsidDel="00000000" w:rsidR="00000000" w:rsidRPr="00000000">
              <w:rPr>
                <w:sz w:val="28"/>
                <w:szCs w:val="28"/>
                <w:rtl w:val="0"/>
              </w:rPr>
              <w:t xml:space="preserve">Creeping Buttercup</w:t>
            </w:r>
          </w:p>
          <w:p w:rsidR="00000000" w:rsidDel="00000000" w:rsidP="00000000" w:rsidRDefault="00000000" w:rsidRPr="00000000" w14:paraId="000000CA">
            <w:pPr>
              <w:pageBreakBefore w:val="0"/>
              <w:rPr>
                <w:sz w:val="28"/>
                <w:szCs w:val="28"/>
              </w:rPr>
            </w:pPr>
            <w:r w:rsidDel="00000000" w:rsidR="00000000" w:rsidRPr="00000000">
              <w:rPr>
                <w:sz w:val="28"/>
                <w:szCs w:val="28"/>
                <w:rtl w:val="0"/>
              </w:rPr>
              <w:t xml:space="preserve">Couch Grass </w:t>
            </w:r>
          </w:p>
          <w:p w:rsidR="00000000" w:rsidDel="00000000" w:rsidP="00000000" w:rsidRDefault="00000000" w:rsidRPr="00000000" w14:paraId="000000CB">
            <w:pPr>
              <w:pageBreakBefore w:val="0"/>
              <w:widowControl w:val="0"/>
              <w:spacing w:line="240" w:lineRule="auto"/>
              <w:rPr>
                <w:color w:val="434343"/>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pageBreakBefore w:val="0"/>
              <w:widowControl w:val="0"/>
              <w:spacing w:line="240" w:lineRule="auto"/>
              <w:rPr>
                <w:b w:val="1"/>
                <w:color w:val="434343"/>
                <w:sz w:val="28"/>
                <w:szCs w:val="28"/>
              </w:rPr>
            </w:pPr>
            <w:r w:rsidDel="00000000" w:rsidR="00000000" w:rsidRPr="00000000">
              <w:rPr>
                <w:b w:val="1"/>
                <w:color w:val="434343"/>
                <w:sz w:val="28"/>
                <w:szCs w:val="28"/>
                <w:rtl w:val="0"/>
              </w:rPr>
              <w:t xml:space="preserve">Abundant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pageBreakBefore w:val="0"/>
              <w:rPr>
                <w:sz w:val="28"/>
                <w:szCs w:val="28"/>
              </w:rPr>
            </w:pPr>
            <w:r w:rsidDel="00000000" w:rsidR="00000000" w:rsidRPr="00000000">
              <w:rPr>
                <w:rtl w:val="0"/>
              </w:rPr>
            </w:r>
          </w:p>
          <w:p w:rsidR="00000000" w:rsidDel="00000000" w:rsidP="00000000" w:rsidRDefault="00000000" w:rsidRPr="00000000" w14:paraId="000000CE">
            <w:pPr>
              <w:pageBreakBefore w:val="0"/>
              <w:rPr>
                <w:sz w:val="28"/>
                <w:szCs w:val="28"/>
              </w:rPr>
            </w:pPr>
            <w:r w:rsidDel="00000000" w:rsidR="00000000" w:rsidRPr="00000000">
              <w:rPr>
                <w:sz w:val="28"/>
                <w:szCs w:val="28"/>
                <w:rtl w:val="0"/>
              </w:rPr>
              <w:t xml:space="preserve">Dock </w:t>
            </w:r>
          </w:p>
          <w:p w:rsidR="00000000" w:rsidDel="00000000" w:rsidP="00000000" w:rsidRDefault="00000000" w:rsidRPr="00000000" w14:paraId="000000CF">
            <w:pPr>
              <w:pageBreakBefore w:val="0"/>
              <w:rPr>
                <w:sz w:val="28"/>
                <w:szCs w:val="28"/>
              </w:rPr>
            </w:pPr>
            <w:r w:rsidDel="00000000" w:rsidR="00000000" w:rsidRPr="00000000">
              <w:rPr>
                <w:sz w:val="28"/>
                <w:szCs w:val="28"/>
                <w:rtl w:val="0"/>
              </w:rPr>
              <w:t xml:space="preserve">Rocket</w:t>
            </w:r>
          </w:p>
          <w:p w:rsidR="00000000" w:rsidDel="00000000" w:rsidP="00000000" w:rsidRDefault="00000000" w:rsidRPr="00000000" w14:paraId="000000D0">
            <w:pPr>
              <w:pageBreakBefore w:val="0"/>
              <w:rPr>
                <w:sz w:val="28"/>
                <w:szCs w:val="28"/>
              </w:rPr>
            </w:pPr>
            <w:r w:rsidDel="00000000" w:rsidR="00000000" w:rsidRPr="00000000">
              <w:rPr>
                <w:sz w:val="28"/>
                <w:szCs w:val="28"/>
                <w:rtl w:val="0"/>
              </w:rPr>
              <w:t xml:space="preserve">Kale self seeded</w:t>
            </w:r>
          </w:p>
          <w:p w:rsidR="00000000" w:rsidDel="00000000" w:rsidP="00000000" w:rsidRDefault="00000000" w:rsidRPr="00000000" w14:paraId="000000D1">
            <w:pPr>
              <w:pageBreakBefore w:val="0"/>
              <w:rPr>
                <w:color w:val="434343"/>
                <w:sz w:val="28"/>
                <w:szCs w:val="28"/>
              </w:rPr>
            </w:pPr>
            <w:r w:rsidDel="00000000" w:rsidR="00000000" w:rsidRPr="00000000">
              <w:rPr>
                <w:sz w:val="28"/>
                <w:szCs w:val="28"/>
                <w:rtl w:val="0"/>
              </w:rPr>
              <w:t xml:space="preserve">Rhubarb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pageBreakBefore w:val="0"/>
              <w:rPr>
                <w:b w:val="1"/>
                <w:i w:val="1"/>
                <w:sz w:val="28"/>
                <w:szCs w:val="28"/>
              </w:rPr>
            </w:pPr>
            <w:r w:rsidDel="00000000" w:rsidR="00000000" w:rsidRPr="00000000">
              <w:rPr>
                <w:b w:val="1"/>
                <w:i w:val="1"/>
                <w:sz w:val="28"/>
                <w:szCs w:val="28"/>
                <w:rtl w:val="0"/>
              </w:rPr>
              <w:t xml:space="preserve">Frequent:</w:t>
            </w:r>
          </w:p>
          <w:p w:rsidR="00000000" w:rsidDel="00000000" w:rsidP="00000000" w:rsidRDefault="00000000" w:rsidRPr="00000000" w14:paraId="000000D3">
            <w:pPr>
              <w:pageBreakBefore w:val="0"/>
              <w:widowControl w:val="0"/>
              <w:spacing w:line="240" w:lineRule="auto"/>
              <w:rPr>
                <w:color w:val="434343"/>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pageBreakBefore w:val="0"/>
              <w:rPr>
                <w:sz w:val="28"/>
                <w:szCs w:val="28"/>
              </w:rPr>
            </w:pPr>
            <w:r w:rsidDel="00000000" w:rsidR="00000000" w:rsidRPr="00000000">
              <w:rPr>
                <w:sz w:val="28"/>
                <w:szCs w:val="28"/>
                <w:rtl w:val="0"/>
              </w:rPr>
              <w:t xml:space="preserve">Raspberry</w:t>
            </w:r>
            <w:r w:rsidDel="00000000" w:rsidR="00000000" w:rsidRPr="00000000">
              <w:rPr>
                <w:rtl w:val="0"/>
              </w:rPr>
            </w:r>
          </w:p>
          <w:p w:rsidR="00000000" w:rsidDel="00000000" w:rsidP="00000000" w:rsidRDefault="00000000" w:rsidRPr="00000000" w14:paraId="000000D5">
            <w:pPr>
              <w:pageBreakBefore w:val="0"/>
              <w:rPr>
                <w:sz w:val="28"/>
                <w:szCs w:val="28"/>
              </w:rPr>
            </w:pPr>
            <w:r w:rsidDel="00000000" w:rsidR="00000000" w:rsidRPr="00000000">
              <w:rPr>
                <w:rtl w:val="0"/>
              </w:rPr>
            </w:r>
          </w:p>
          <w:p w:rsidR="00000000" w:rsidDel="00000000" w:rsidP="00000000" w:rsidRDefault="00000000" w:rsidRPr="00000000" w14:paraId="000000D6">
            <w:pPr>
              <w:pageBreakBefore w:val="0"/>
              <w:rPr>
                <w:sz w:val="28"/>
                <w:szCs w:val="28"/>
              </w:rPr>
            </w:pPr>
            <w:r w:rsidDel="00000000" w:rsidR="00000000" w:rsidRPr="00000000">
              <w:rPr>
                <w:sz w:val="28"/>
                <w:szCs w:val="28"/>
                <w:rtl w:val="0"/>
              </w:rPr>
              <w:t xml:space="preserve">Nettle </w:t>
            </w:r>
          </w:p>
          <w:p w:rsidR="00000000" w:rsidDel="00000000" w:rsidP="00000000" w:rsidRDefault="00000000" w:rsidRPr="00000000" w14:paraId="000000D7">
            <w:pPr>
              <w:pageBreakBefore w:val="0"/>
              <w:rPr>
                <w:sz w:val="28"/>
                <w:szCs w:val="28"/>
              </w:rPr>
            </w:pPr>
            <w:r w:rsidDel="00000000" w:rsidR="00000000" w:rsidRPr="00000000">
              <w:rPr>
                <w:sz w:val="28"/>
                <w:szCs w:val="28"/>
                <w:rtl w:val="0"/>
              </w:rPr>
              <w:t xml:space="preserve">Groundsel</w:t>
            </w:r>
          </w:p>
          <w:p w:rsidR="00000000" w:rsidDel="00000000" w:rsidP="00000000" w:rsidRDefault="00000000" w:rsidRPr="00000000" w14:paraId="000000D8">
            <w:pPr>
              <w:pageBreakBefore w:val="0"/>
              <w:widowControl w:val="0"/>
              <w:spacing w:line="240" w:lineRule="auto"/>
              <w:rPr>
                <w:color w:val="434343"/>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pageBreakBefore w:val="0"/>
              <w:widowControl w:val="0"/>
              <w:spacing w:line="240" w:lineRule="auto"/>
              <w:rPr>
                <w:b w:val="1"/>
                <w:color w:val="434343"/>
                <w:sz w:val="28"/>
                <w:szCs w:val="28"/>
              </w:rPr>
            </w:pPr>
            <w:r w:rsidDel="00000000" w:rsidR="00000000" w:rsidRPr="00000000">
              <w:rPr>
                <w:b w:val="1"/>
                <w:color w:val="434343"/>
                <w:sz w:val="28"/>
                <w:szCs w:val="28"/>
                <w:rtl w:val="0"/>
              </w:rPr>
              <w:t xml:space="preserve">Occasional: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pageBreakBefore w:val="0"/>
              <w:rPr>
                <w:sz w:val="28"/>
                <w:szCs w:val="28"/>
              </w:rPr>
            </w:pPr>
            <w:r w:rsidDel="00000000" w:rsidR="00000000" w:rsidRPr="00000000">
              <w:rPr>
                <w:sz w:val="28"/>
                <w:szCs w:val="28"/>
                <w:rtl w:val="0"/>
              </w:rPr>
              <w:t xml:space="preserve">Shepherds purse</w:t>
            </w:r>
          </w:p>
          <w:p w:rsidR="00000000" w:rsidDel="00000000" w:rsidP="00000000" w:rsidRDefault="00000000" w:rsidRPr="00000000" w14:paraId="000000DB">
            <w:pPr>
              <w:pageBreakBefore w:val="0"/>
              <w:rPr>
                <w:color w:val="434343"/>
                <w:sz w:val="28"/>
                <w:szCs w:val="28"/>
              </w:rPr>
            </w:pPr>
            <w:r w:rsidDel="00000000" w:rsidR="00000000" w:rsidRPr="00000000">
              <w:rPr>
                <w:sz w:val="28"/>
                <w:szCs w:val="28"/>
                <w:rtl w:val="0"/>
              </w:rPr>
              <w:t xml:space="preserve">Prickly milk thistle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pageBreakBefore w:val="0"/>
              <w:widowControl w:val="0"/>
              <w:spacing w:line="240" w:lineRule="auto"/>
              <w:rPr>
                <w:b w:val="1"/>
                <w:color w:val="434343"/>
                <w:sz w:val="28"/>
                <w:szCs w:val="28"/>
              </w:rPr>
            </w:pPr>
            <w:r w:rsidDel="00000000" w:rsidR="00000000" w:rsidRPr="00000000">
              <w:rPr>
                <w:b w:val="1"/>
                <w:color w:val="434343"/>
                <w:sz w:val="28"/>
                <w:szCs w:val="28"/>
                <w:rtl w:val="0"/>
              </w:rPr>
              <w:t xml:space="preserve">Rare: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pageBreakBefore w:val="0"/>
              <w:widowControl w:val="0"/>
              <w:spacing w:line="240" w:lineRule="auto"/>
              <w:rPr>
                <w:color w:val="434343"/>
                <w:sz w:val="28"/>
                <w:szCs w:val="28"/>
              </w:rPr>
            </w:pPr>
            <w:r w:rsidDel="00000000" w:rsidR="00000000" w:rsidRPr="00000000">
              <w:rPr>
                <w:color w:val="434343"/>
                <w:sz w:val="28"/>
                <w:szCs w:val="28"/>
                <w:rtl w:val="0"/>
              </w:rPr>
              <w:t xml:space="preserve">Mares Tale </w:t>
            </w:r>
          </w:p>
        </w:tc>
      </w:tr>
    </w:tbl>
    <w:p w:rsidR="00000000" w:rsidDel="00000000" w:rsidP="00000000" w:rsidRDefault="00000000" w:rsidRPr="00000000" w14:paraId="000000DE">
      <w:pPr>
        <w:pStyle w:val="Heading3"/>
        <w:pageBreakBefore w:val="0"/>
        <w:rPr/>
      </w:pPr>
      <w:bookmarkStart w:colFirst="0" w:colLast="0" w:name="_sesv2rgfvd5u" w:id="16"/>
      <w:bookmarkEnd w:id="16"/>
      <w:r w:rsidDel="00000000" w:rsidR="00000000" w:rsidRPr="00000000">
        <w:rPr>
          <w:rtl w:val="0"/>
        </w:rPr>
      </w:r>
    </w:p>
    <w:p w:rsidR="00000000" w:rsidDel="00000000" w:rsidP="00000000" w:rsidRDefault="00000000" w:rsidRPr="00000000" w14:paraId="000000DF">
      <w:pPr>
        <w:pageBreakBefore w:val="0"/>
        <w:jc w:val="center"/>
        <w:rPr>
          <w:i w:val="1"/>
          <w:sz w:val="26"/>
          <w:szCs w:val="26"/>
        </w:rPr>
        <w:sectPr>
          <w:type w:val="continuous"/>
          <w:pgSz w:h="16834" w:w="11909" w:orient="portrait"/>
          <w:pgMar w:bottom="1440" w:top="1080" w:left="1260" w:right="1440" w:header="720" w:footer="720"/>
          <w:cols w:equalWidth="0" w:num="1">
            <w:col w:space="0" w:w="9540"/>
          </w:cols>
        </w:sectPr>
      </w:pPr>
      <w:r w:rsidDel="00000000" w:rsidR="00000000" w:rsidRPr="00000000">
        <w:rPr>
          <w:rtl w:val="0"/>
        </w:rPr>
      </w:r>
    </w:p>
    <w:p w:rsidR="00000000" w:rsidDel="00000000" w:rsidP="00000000" w:rsidRDefault="00000000" w:rsidRPr="00000000" w14:paraId="000000E0">
      <w:pPr>
        <w:pStyle w:val="Heading3"/>
        <w:pageBreakBefore w:val="0"/>
        <w:rPr>
          <w:b w:val="1"/>
        </w:rPr>
      </w:pPr>
      <w:bookmarkStart w:colFirst="0" w:colLast="0" w:name="_f3okt6q477nh" w:id="17"/>
      <w:bookmarkEnd w:id="17"/>
      <w:r w:rsidDel="00000000" w:rsidR="00000000" w:rsidRPr="00000000">
        <w:rPr>
          <w:b w:val="1"/>
          <w:rtl w:val="0"/>
        </w:rPr>
        <w:t xml:space="preserve">Animals </w:t>
      </w:r>
    </w:p>
    <w:p w:rsidR="00000000" w:rsidDel="00000000" w:rsidP="00000000" w:rsidRDefault="00000000" w:rsidRPr="00000000" w14:paraId="000000E1">
      <w:pPr>
        <w:pageBreakBefore w:val="0"/>
        <w:rPr>
          <w:sz w:val="28"/>
          <w:szCs w:val="28"/>
        </w:rPr>
      </w:pPr>
      <w:r w:rsidDel="00000000" w:rsidR="00000000" w:rsidRPr="00000000">
        <w:rPr>
          <w:rtl w:val="0"/>
        </w:rPr>
      </w:r>
    </w:p>
    <w:p w:rsidR="00000000" w:rsidDel="00000000" w:rsidP="00000000" w:rsidRDefault="00000000" w:rsidRPr="00000000" w14:paraId="000000E2">
      <w:pPr>
        <w:pageBreakBefore w:val="0"/>
        <w:numPr>
          <w:ilvl w:val="0"/>
          <w:numId w:val="9"/>
        </w:numPr>
        <w:ind w:left="720" w:hanging="360"/>
        <w:rPr>
          <w:sz w:val="28"/>
          <w:szCs w:val="28"/>
        </w:rPr>
      </w:pPr>
      <w:r w:rsidDel="00000000" w:rsidR="00000000" w:rsidRPr="00000000">
        <w:rPr>
          <w:sz w:val="28"/>
          <w:szCs w:val="28"/>
          <w:rtl w:val="0"/>
        </w:rPr>
        <w:t xml:space="preserve">Some wild rabbits </w:t>
      </w:r>
    </w:p>
    <w:p w:rsidR="00000000" w:rsidDel="00000000" w:rsidP="00000000" w:rsidRDefault="00000000" w:rsidRPr="00000000" w14:paraId="000000E3">
      <w:pPr>
        <w:pageBreakBefore w:val="0"/>
        <w:numPr>
          <w:ilvl w:val="0"/>
          <w:numId w:val="9"/>
        </w:numPr>
        <w:ind w:left="720" w:hanging="360"/>
        <w:rPr>
          <w:sz w:val="28"/>
          <w:szCs w:val="28"/>
        </w:rPr>
      </w:pPr>
      <w:r w:rsidDel="00000000" w:rsidR="00000000" w:rsidRPr="00000000">
        <w:rPr>
          <w:sz w:val="28"/>
          <w:szCs w:val="28"/>
          <w:rtl w:val="0"/>
        </w:rPr>
        <w:t xml:space="preserve">Many wild birds pigeons love the brassicas</w:t>
      </w:r>
    </w:p>
    <w:p w:rsidR="00000000" w:rsidDel="00000000" w:rsidP="00000000" w:rsidRDefault="00000000" w:rsidRPr="00000000" w14:paraId="000000E4">
      <w:pPr>
        <w:pageBreakBefore w:val="0"/>
        <w:numPr>
          <w:ilvl w:val="0"/>
          <w:numId w:val="9"/>
        </w:numPr>
        <w:ind w:left="720" w:hanging="360"/>
        <w:rPr>
          <w:sz w:val="28"/>
          <w:szCs w:val="28"/>
        </w:rPr>
      </w:pPr>
      <w:r w:rsidDel="00000000" w:rsidR="00000000" w:rsidRPr="00000000">
        <w:rPr>
          <w:sz w:val="28"/>
          <w:szCs w:val="28"/>
          <w:rtl w:val="0"/>
        </w:rPr>
        <w:t xml:space="preserve">Molehills </w:t>
      </w:r>
    </w:p>
    <w:p w:rsidR="00000000" w:rsidDel="00000000" w:rsidP="00000000" w:rsidRDefault="00000000" w:rsidRPr="00000000" w14:paraId="000000E5">
      <w:pPr>
        <w:pageBreakBefore w:val="0"/>
        <w:numPr>
          <w:ilvl w:val="0"/>
          <w:numId w:val="9"/>
        </w:numPr>
        <w:ind w:left="720" w:hanging="360"/>
        <w:rPr>
          <w:sz w:val="28"/>
          <w:szCs w:val="28"/>
        </w:rPr>
      </w:pPr>
      <w:r w:rsidDel="00000000" w:rsidR="00000000" w:rsidRPr="00000000">
        <w:rPr>
          <w:sz w:val="28"/>
          <w:szCs w:val="28"/>
          <w:rtl w:val="0"/>
        </w:rPr>
        <w:t xml:space="preserve">Mice and voles noticed on site</w:t>
      </w:r>
    </w:p>
    <w:p w:rsidR="00000000" w:rsidDel="00000000" w:rsidP="00000000" w:rsidRDefault="00000000" w:rsidRPr="00000000" w14:paraId="000000E6">
      <w:pPr>
        <w:pageBreakBefore w:val="0"/>
        <w:numPr>
          <w:ilvl w:val="0"/>
          <w:numId w:val="9"/>
        </w:numPr>
        <w:ind w:left="720" w:hanging="360"/>
        <w:rPr>
          <w:sz w:val="28"/>
          <w:szCs w:val="28"/>
        </w:rPr>
      </w:pPr>
      <w:r w:rsidDel="00000000" w:rsidR="00000000" w:rsidRPr="00000000">
        <w:rPr>
          <w:sz w:val="28"/>
          <w:szCs w:val="28"/>
          <w:rtl w:val="0"/>
        </w:rPr>
        <w:t xml:space="preserve">Some dogs </w:t>
      </w:r>
    </w:p>
    <w:p w:rsidR="00000000" w:rsidDel="00000000" w:rsidP="00000000" w:rsidRDefault="00000000" w:rsidRPr="00000000" w14:paraId="000000E7">
      <w:pPr>
        <w:pageBreakBefore w:val="0"/>
        <w:numPr>
          <w:ilvl w:val="0"/>
          <w:numId w:val="9"/>
        </w:numPr>
        <w:ind w:left="720" w:hanging="360"/>
        <w:rPr>
          <w:sz w:val="28"/>
          <w:szCs w:val="28"/>
          <w:u w:val="none"/>
        </w:rPr>
      </w:pPr>
      <w:r w:rsidDel="00000000" w:rsidR="00000000" w:rsidRPr="00000000">
        <w:rPr>
          <w:sz w:val="28"/>
          <w:szCs w:val="28"/>
          <w:rtl w:val="0"/>
        </w:rPr>
        <w:t xml:space="preserve">Rats </w:t>
      </w:r>
      <w:r w:rsidDel="00000000" w:rsidR="00000000" w:rsidRPr="00000000">
        <w:rPr>
          <w:rtl w:val="0"/>
        </w:rPr>
      </w:r>
    </w:p>
    <w:p w:rsidR="00000000" w:rsidDel="00000000" w:rsidP="00000000" w:rsidRDefault="00000000" w:rsidRPr="00000000" w14:paraId="000000E8">
      <w:pPr>
        <w:pageBreakBefore w:val="0"/>
        <w:rPr/>
        <w:sectPr>
          <w:type w:val="continuous"/>
          <w:pgSz w:h="16834" w:w="11909"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Style w:val="Heading3"/>
        <w:pageBreakBefore w:val="0"/>
        <w:rPr>
          <w:b w:val="1"/>
        </w:rPr>
      </w:pPr>
      <w:bookmarkStart w:colFirst="0" w:colLast="0" w:name="_3az31m85fehg" w:id="18"/>
      <w:bookmarkEnd w:id="18"/>
      <w:r w:rsidDel="00000000" w:rsidR="00000000" w:rsidRPr="00000000">
        <w:rPr>
          <w:b w:val="1"/>
          <w:rtl w:val="0"/>
        </w:rPr>
        <w:t xml:space="preserve">Structures: </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b w:val="1"/>
          <w:sz w:val="28"/>
          <w:szCs w:val="28"/>
        </w:rPr>
      </w:pPr>
      <w:r w:rsidDel="00000000" w:rsidR="00000000" w:rsidRPr="00000000">
        <w:rPr>
          <w:rtl w:val="0"/>
        </w:rPr>
      </w:r>
    </w:p>
    <w:p w:rsidR="00000000" w:rsidDel="00000000" w:rsidP="00000000" w:rsidRDefault="00000000" w:rsidRPr="00000000" w14:paraId="000000ED">
      <w:pPr>
        <w:pageBreakBefore w:val="0"/>
        <w:rPr>
          <w:b w:val="1"/>
          <w:sz w:val="28"/>
          <w:szCs w:val="28"/>
        </w:rPr>
      </w:pPr>
      <w:r w:rsidDel="00000000" w:rsidR="00000000" w:rsidRPr="00000000">
        <w:rPr>
          <w:rtl w:val="0"/>
        </w:rPr>
      </w:r>
    </w:p>
    <w:p w:rsidR="00000000" w:rsidDel="00000000" w:rsidP="00000000" w:rsidRDefault="00000000" w:rsidRPr="00000000" w14:paraId="000000EE">
      <w:pPr>
        <w:pageBreakBefore w:val="0"/>
        <w:rPr>
          <w:b w:val="1"/>
          <w:sz w:val="28"/>
          <w:szCs w:val="28"/>
        </w:rPr>
      </w:pPr>
      <w:r w:rsidDel="00000000" w:rsidR="00000000" w:rsidRPr="00000000">
        <w:rPr>
          <w:b w:val="1"/>
          <w:sz w:val="28"/>
          <w:szCs w:val="28"/>
          <w:rtl w:val="0"/>
        </w:rPr>
        <w:t xml:space="preserve">Nearby that we can use:</w:t>
      </w:r>
    </w:p>
    <w:p w:rsidR="00000000" w:rsidDel="00000000" w:rsidP="00000000" w:rsidRDefault="00000000" w:rsidRPr="00000000" w14:paraId="000000EF">
      <w:pPr>
        <w:pageBreakBefore w:val="0"/>
        <w:rPr>
          <w:b w:val="1"/>
          <w:sz w:val="28"/>
          <w:szCs w:val="28"/>
        </w:rPr>
      </w:pPr>
      <w:r w:rsidDel="00000000" w:rsidR="00000000" w:rsidRPr="00000000">
        <w:rPr>
          <w:rtl w:val="0"/>
        </w:rPr>
      </w:r>
    </w:p>
    <w:p w:rsidR="00000000" w:rsidDel="00000000" w:rsidP="00000000" w:rsidRDefault="00000000" w:rsidRPr="00000000" w14:paraId="000000F0">
      <w:pPr>
        <w:pageBreakBefore w:val="0"/>
        <w:numPr>
          <w:ilvl w:val="0"/>
          <w:numId w:val="5"/>
        </w:numPr>
        <w:ind w:left="720" w:hanging="360"/>
        <w:rPr>
          <w:sz w:val="28"/>
          <w:szCs w:val="28"/>
        </w:rPr>
      </w:pPr>
      <w:r w:rsidDel="00000000" w:rsidR="00000000" w:rsidRPr="00000000">
        <w:rPr>
          <w:sz w:val="28"/>
          <w:szCs w:val="28"/>
          <w:rtl w:val="0"/>
        </w:rPr>
        <w:t xml:space="preserve">There is a large summer house - shared which has been used for  lessons in the past</w:t>
      </w:r>
    </w:p>
    <w:p w:rsidR="00000000" w:rsidDel="00000000" w:rsidP="00000000" w:rsidRDefault="00000000" w:rsidRPr="00000000" w14:paraId="000000F1">
      <w:pPr>
        <w:pageBreakBefore w:val="0"/>
        <w:numPr>
          <w:ilvl w:val="0"/>
          <w:numId w:val="5"/>
        </w:numPr>
        <w:ind w:left="720" w:hanging="360"/>
        <w:rPr>
          <w:sz w:val="28"/>
          <w:szCs w:val="28"/>
        </w:rPr>
      </w:pPr>
      <w:r w:rsidDel="00000000" w:rsidR="00000000" w:rsidRPr="00000000">
        <w:rPr>
          <w:sz w:val="28"/>
          <w:szCs w:val="28"/>
          <w:rtl w:val="0"/>
        </w:rPr>
        <w:t xml:space="preserve">Three Shared Sheds with tools</w:t>
      </w:r>
    </w:p>
    <w:p w:rsidR="00000000" w:rsidDel="00000000" w:rsidP="00000000" w:rsidRDefault="00000000" w:rsidRPr="00000000" w14:paraId="000000F2">
      <w:pPr>
        <w:pageBreakBefore w:val="0"/>
        <w:numPr>
          <w:ilvl w:val="0"/>
          <w:numId w:val="5"/>
        </w:numPr>
        <w:ind w:left="720" w:hanging="360"/>
        <w:rPr>
          <w:sz w:val="28"/>
          <w:szCs w:val="28"/>
        </w:rPr>
      </w:pPr>
      <w:r w:rsidDel="00000000" w:rsidR="00000000" w:rsidRPr="00000000">
        <w:rPr>
          <w:sz w:val="28"/>
          <w:szCs w:val="28"/>
          <w:rtl w:val="0"/>
        </w:rPr>
        <w:t xml:space="preserve">Large Compost Bins</w:t>
      </w:r>
    </w:p>
    <w:p w:rsidR="00000000" w:rsidDel="00000000" w:rsidP="00000000" w:rsidRDefault="00000000" w:rsidRPr="00000000" w14:paraId="000000F3">
      <w:pPr>
        <w:pageBreakBefore w:val="0"/>
        <w:numPr>
          <w:ilvl w:val="0"/>
          <w:numId w:val="5"/>
        </w:numPr>
        <w:ind w:left="720" w:hanging="360"/>
        <w:rPr>
          <w:sz w:val="28"/>
          <w:szCs w:val="28"/>
        </w:rPr>
      </w:pPr>
      <w:r w:rsidDel="00000000" w:rsidR="00000000" w:rsidRPr="00000000">
        <w:rPr>
          <w:sz w:val="28"/>
          <w:szCs w:val="28"/>
          <w:rtl w:val="0"/>
        </w:rPr>
        <w:t xml:space="preserve">Wheelbarrow “station”</w:t>
      </w:r>
    </w:p>
    <w:p w:rsidR="00000000" w:rsidDel="00000000" w:rsidP="00000000" w:rsidRDefault="00000000" w:rsidRPr="00000000" w14:paraId="000000F4">
      <w:pPr>
        <w:pageBreakBefore w:val="0"/>
        <w:numPr>
          <w:ilvl w:val="0"/>
          <w:numId w:val="5"/>
        </w:numPr>
        <w:ind w:left="720" w:hanging="360"/>
        <w:rPr>
          <w:sz w:val="28"/>
          <w:szCs w:val="28"/>
        </w:rPr>
      </w:pPr>
      <w:r w:rsidDel="00000000" w:rsidR="00000000" w:rsidRPr="00000000">
        <w:rPr>
          <w:sz w:val="28"/>
          <w:szCs w:val="28"/>
          <w:rtl w:val="0"/>
        </w:rPr>
        <w:t xml:space="preserve">Polytunnels x 2 The School Has one small site they can use to start things off and continual growing.</w:t>
      </w:r>
    </w:p>
    <w:p w:rsidR="00000000" w:rsidDel="00000000" w:rsidP="00000000" w:rsidRDefault="00000000" w:rsidRPr="00000000" w14:paraId="000000F5">
      <w:pPr>
        <w:pageBreakBefore w:val="0"/>
        <w:numPr>
          <w:ilvl w:val="0"/>
          <w:numId w:val="5"/>
        </w:numPr>
        <w:ind w:left="720" w:hanging="360"/>
        <w:rPr>
          <w:sz w:val="28"/>
          <w:szCs w:val="28"/>
        </w:rPr>
      </w:pPr>
      <w:r w:rsidDel="00000000" w:rsidR="00000000" w:rsidRPr="00000000">
        <w:rPr>
          <w:sz w:val="28"/>
          <w:szCs w:val="28"/>
          <w:rtl w:val="0"/>
        </w:rPr>
        <w:t xml:space="preserve">Taps on site ( only one can be used at a time as low pressure. ) In dry weather there is a shortage. We are planning on water collection sites soon.</w:t>
      </w:r>
    </w:p>
    <w:p w:rsidR="00000000" w:rsidDel="00000000" w:rsidP="00000000" w:rsidRDefault="00000000" w:rsidRPr="00000000" w14:paraId="000000F6">
      <w:pPr>
        <w:pStyle w:val="Heading3"/>
        <w:pageBreakBefore w:val="0"/>
        <w:rPr>
          <w:b w:val="1"/>
        </w:rPr>
      </w:pPr>
      <w:bookmarkStart w:colFirst="0" w:colLast="0" w:name="_aig00rl1not1" w:id="19"/>
      <w:bookmarkEnd w:id="19"/>
      <w:r w:rsidDel="00000000" w:rsidR="00000000" w:rsidRPr="00000000">
        <w:rPr>
          <w:b w:val="1"/>
          <w:rtl w:val="0"/>
        </w:rPr>
        <w:t xml:space="preserve">Tools </w:t>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sz w:val="28"/>
          <w:szCs w:val="28"/>
        </w:rPr>
      </w:pPr>
      <w:r w:rsidDel="00000000" w:rsidR="00000000" w:rsidRPr="00000000">
        <w:rPr>
          <w:sz w:val="28"/>
          <w:szCs w:val="28"/>
          <w:rtl w:val="0"/>
        </w:rPr>
        <w:t xml:space="preserve">We have access to general garden tools that are onsite including wheelbarrows, spades, forks etc.</w:t>
      </w:r>
    </w:p>
    <w:p w:rsidR="00000000" w:rsidDel="00000000" w:rsidP="00000000" w:rsidRDefault="00000000" w:rsidRPr="00000000" w14:paraId="000000F9">
      <w:pPr>
        <w:pageBreakBefore w:val="0"/>
        <w:rPr>
          <w:sz w:val="28"/>
          <w:szCs w:val="28"/>
        </w:rPr>
      </w:pPr>
      <w:r w:rsidDel="00000000" w:rsidR="00000000" w:rsidRPr="00000000">
        <w:rPr>
          <w:rtl w:val="0"/>
        </w:rPr>
      </w:r>
    </w:p>
    <w:p w:rsidR="00000000" w:rsidDel="00000000" w:rsidP="00000000" w:rsidRDefault="00000000" w:rsidRPr="00000000" w14:paraId="000000FA">
      <w:pPr>
        <w:pStyle w:val="Heading3"/>
        <w:pageBreakBefore w:val="0"/>
        <w:rPr/>
      </w:pPr>
      <w:bookmarkStart w:colFirst="0" w:colLast="0" w:name="_n7e54zd2pnzu" w:id="20"/>
      <w:bookmarkEnd w:id="20"/>
      <w:r w:rsidDel="00000000" w:rsidR="00000000" w:rsidRPr="00000000">
        <w:rPr>
          <w:rtl w:val="0"/>
        </w:rPr>
        <w:t xml:space="preserve">Events </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We are planning to have school visits in term twice a month waiting to make plans now. They generally come for one hour or so with at least two staff. </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pPr>
      <w:r w:rsidDel="00000000" w:rsidR="00000000" w:rsidRPr="00000000">
        <w:rPr>
          <w:rtl w:val="0"/>
        </w:rPr>
        <w:t xml:space="preserve">We will do a range of activities:</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numPr>
          <w:ilvl w:val="0"/>
          <w:numId w:val="2"/>
        </w:numPr>
        <w:ind w:left="720" w:hanging="360"/>
        <w:rPr>
          <w:u w:val="none"/>
        </w:rPr>
      </w:pPr>
      <w:r w:rsidDel="00000000" w:rsidR="00000000" w:rsidRPr="00000000">
        <w:rPr>
          <w:rtl w:val="0"/>
        </w:rPr>
        <w:t xml:space="preserve">Wildlife education</w:t>
      </w:r>
    </w:p>
    <w:p w:rsidR="00000000" w:rsidDel="00000000" w:rsidP="00000000" w:rsidRDefault="00000000" w:rsidRPr="00000000" w14:paraId="00000102">
      <w:pPr>
        <w:pageBreakBefore w:val="0"/>
        <w:numPr>
          <w:ilvl w:val="0"/>
          <w:numId w:val="2"/>
        </w:numPr>
        <w:ind w:left="720" w:hanging="360"/>
        <w:rPr>
          <w:u w:val="none"/>
        </w:rPr>
      </w:pPr>
      <w:r w:rsidDel="00000000" w:rsidR="00000000" w:rsidRPr="00000000">
        <w:rPr>
          <w:rtl w:val="0"/>
        </w:rPr>
        <w:t xml:space="preserve">Gardening</w:t>
      </w:r>
    </w:p>
    <w:p w:rsidR="00000000" w:rsidDel="00000000" w:rsidP="00000000" w:rsidRDefault="00000000" w:rsidRPr="00000000" w14:paraId="00000103">
      <w:pPr>
        <w:pageBreakBefore w:val="0"/>
        <w:numPr>
          <w:ilvl w:val="0"/>
          <w:numId w:val="2"/>
        </w:numPr>
        <w:ind w:left="720" w:hanging="360"/>
        <w:rPr>
          <w:u w:val="none"/>
        </w:rPr>
      </w:pPr>
      <w:r w:rsidDel="00000000" w:rsidR="00000000" w:rsidRPr="00000000">
        <w:rPr>
          <w:rtl w:val="0"/>
        </w:rPr>
        <w:t xml:space="preserve">Sensory Awareness</w:t>
      </w:r>
    </w:p>
    <w:p w:rsidR="00000000" w:rsidDel="00000000" w:rsidP="00000000" w:rsidRDefault="00000000" w:rsidRPr="00000000" w14:paraId="00000104">
      <w:pPr>
        <w:pageBreakBefore w:val="0"/>
        <w:numPr>
          <w:ilvl w:val="0"/>
          <w:numId w:val="2"/>
        </w:numPr>
        <w:ind w:left="720" w:hanging="360"/>
        <w:rPr>
          <w:u w:val="none"/>
        </w:rPr>
      </w:pPr>
      <w:r w:rsidDel="00000000" w:rsidR="00000000" w:rsidRPr="00000000">
        <w:rPr>
          <w:rtl w:val="0"/>
        </w:rPr>
        <w:t xml:space="preserve">Nature Connection </w:t>
      </w:r>
    </w:p>
    <w:p w:rsidR="00000000" w:rsidDel="00000000" w:rsidP="00000000" w:rsidRDefault="00000000" w:rsidRPr="00000000" w14:paraId="00000105">
      <w:pPr>
        <w:pageBreakBefore w:val="0"/>
        <w:numPr>
          <w:ilvl w:val="0"/>
          <w:numId w:val="2"/>
        </w:numPr>
        <w:ind w:left="720" w:hanging="360"/>
        <w:rPr>
          <w:u w:val="none"/>
        </w:rPr>
      </w:pPr>
      <w:r w:rsidDel="00000000" w:rsidR="00000000" w:rsidRPr="00000000">
        <w:rPr>
          <w:rtl w:val="0"/>
        </w:rPr>
        <w:t xml:space="preserve">Harvesting </w:t>
      </w:r>
    </w:p>
    <w:p w:rsidR="00000000" w:rsidDel="00000000" w:rsidP="00000000" w:rsidRDefault="00000000" w:rsidRPr="00000000" w14:paraId="00000106">
      <w:pPr>
        <w:pageBreakBefore w:val="0"/>
        <w:numPr>
          <w:ilvl w:val="0"/>
          <w:numId w:val="2"/>
        </w:numPr>
        <w:ind w:left="720" w:hanging="360"/>
        <w:rPr>
          <w:u w:val="none"/>
        </w:rPr>
      </w:pPr>
      <w:r w:rsidDel="00000000" w:rsidR="00000000" w:rsidRPr="00000000">
        <w:rPr>
          <w:rtl w:val="0"/>
        </w:rPr>
        <w:t xml:space="preserve">Tasting </w:t>
      </w:r>
    </w:p>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Style w:val="Heading2"/>
        <w:pageBreakBefore w:val="0"/>
        <w:rPr/>
      </w:pPr>
      <w:bookmarkStart w:colFirst="0" w:colLast="0" w:name="_nmew4fv59jyt" w:id="21"/>
      <w:bookmarkEnd w:id="21"/>
      <w:r w:rsidDel="00000000" w:rsidR="00000000" w:rsidRPr="00000000">
        <w:rPr>
          <w:rtl w:val="0"/>
        </w:rPr>
        <w:t xml:space="preserve">Resources </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Style w:val="Heading3"/>
        <w:pageBreakBefore w:val="0"/>
        <w:rPr/>
      </w:pPr>
      <w:bookmarkStart w:colFirst="0" w:colLast="0" w:name="_wgzlax4rhp9w" w:id="22"/>
      <w:bookmarkEnd w:id="22"/>
      <w:r w:rsidDel="00000000" w:rsidR="00000000" w:rsidRPr="00000000">
        <w:rPr>
          <w:rtl w:val="0"/>
        </w:rPr>
        <w:t xml:space="preserve">Time </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numPr>
          <w:ilvl w:val="0"/>
          <w:numId w:val="4"/>
        </w:numPr>
        <w:ind w:left="720" w:hanging="360"/>
        <w:rPr>
          <w:u w:val="none"/>
        </w:rPr>
      </w:pPr>
      <w:r w:rsidDel="00000000" w:rsidR="00000000" w:rsidRPr="00000000">
        <w:rPr>
          <w:rtl w:val="0"/>
        </w:rPr>
        <w:t xml:space="preserve">Tend to visit the site daily at the moment because our allotment is there. </w:t>
      </w:r>
    </w:p>
    <w:p w:rsidR="00000000" w:rsidDel="00000000" w:rsidP="00000000" w:rsidRDefault="00000000" w:rsidRPr="00000000" w14:paraId="0000010D">
      <w:pPr>
        <w:pageBreakBefore w:val="0"/>
        <w:numPr>
          <w:ilvl w:val="0"/>
          <w:numId w:val="4"/>
        </w:numPr>
        <w:ind w:left="720" w:hanging="360"/>
        <w:rPr>
          <w:u w:val="none"/>
        </w:rPr>
      </w:pPr>
      <w:r w:rsidDel="00000000" w:rsidR="00000000" w:rsidRPr="00000000">
        <w:rPr>
          <w:rtl w:val="0"/>
        </w:rPr>
        <w:t xml:space="preserve">Have allowed for two hours per week to do work on site. </w:t>
      </w:r>
    </w:p>
    <w:p w:rsidR="00000000" w:rsidDel="00000000" w:rsidP="00000000" w:rsidRDefault="00000000" w:rsidRPr="00000000" w14:paraId="0000010E">
      <w:pPr>
        <w:pageBreakBefore w:val="0"/>
        <w:numPr>
          <w:ilvl w:val="0"/>
          <w:numId w:val="4"/>
        </w:numPr>
        <w:ind w:left="720" w:hanging="360"/>
        <w:rPr>
          <w:u w:val="none"/>
        </w:rPr>
      </w:pPr>
      <w:r w:rsidDel="00000000" w:rsidR="00000000" w:rsidRPr="00000000">
        <w:rPr>
          <w:rtl w:val="0"/>
        </w:rPr>
        <w:t xml:space="preserve">Any school dates will need at least two hours for setting up and clean up</w:t>
      </w:r>
    </w:p>
    <w:p w:rsidR="00000000" w:rsidDel="00000000" w:rsidP="00000000" w:rsidRDefault="00000000" w:rsidRPr="00000000" w14:paraId="0000010F">
      <w:pPr>
        <w:pageBreakBefore w:val="0"/>
        <w:numPr>
          <w:ilvl w:val="0"/>
          <w:numId w:val="4"/>
        </w:numPr>
        <w:ind w:left="720" w:hanging="360"/>
        <w:rPr>
          <w:u w:val="none"/>
        </w:rPr>
      </w:pPr>
      <w:r w:rsidDel="00000000" w:rsidR="00000000" w:rsidRPr="00000000">
        <w:rPr>
          <w:rtl w:val="0"/>
        </w:rPr>
        <w:t xml:space="preserve">Will give time for lesson planning and communicating with the school max one hour per week</w:t>
      </w:r>
    </w:p>
    <w:p w:rsidR="00000000" w:rsidDel="00000000" w:rsidP="00000000" w:rsidRDefault="00000000" w:rsidRPr="00000000" w14:paraId="00000110">
      <w:pPr>
        <w:pStyle w:val="Heading3"/>
        <w:pageBreakBefore w:val="0"/>
        <w:rPr/>
      </w:pPr>
      <w:bookmarkStart w:colFirst="0" w:colLast="0" w:name="_7cht56whodi7" w:id="23"/>
      <w:bookmarkEnd w:id="23"/>
      <w:r w:rsidDel="00000000" w:rsidR="00000000" w:rsidRPr="00000000">
        <w:rPr>
          <w:rtl w:val="0"/>
        </w:rPr>
        <w:t xml:space="preserve">Money </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numPr>
          <w:ilvl w:val="0"/>
          <w:numId w:val="12"/>
        </w:numPr>
        <w:ind w:left="720" w:hanging="360"/>
        <w:rPr>
          <w:u w:val="none"/>
        </w:rPr>
      </w:pPr>
      <w:r w:rsidDel="00000000" w:rsidR="00000000" w:rsidRPr="00000000">
        <w:rPr>
          <w:rtl w:val="0"/>
        </w:rPr>
        <w:t xml:space="preserve">There is no money for the allotment site but Carl and Nuala who have taken care of it in preceding years tend to donate seeds and seedlings. </w:t>
      </w:r>
    </w:p>
    <w:p w:rsidR="00000000" w:rsidDel="00000000" w:rsidP="00000000" w:rsidRDefault="00000000" w:rsidRPr="00000000" w14:paraId="00000113">
      <w:pPr>
        <w:pageBreakBefore w:val="0"/>
        <w:numPr>
          <w:ilvl w:val="0"/>
          <w:numId w:val="12"/>
        </w:numPr>
        <w:ind w:left="720" w:hanging="360"/>
        <w:rPr>
          <w:u w:val="none"/>
        </w:rPr>
      </w:pPr>
      <w:r w:rsidDel="00000000" w:rsidR="00000000" w:rsidRPr="00000000">
        <w:rPr>
          <w:rtl w:val="0"/>
        </w:rPr>
        <w:t xml:space="preserve">Funding could be something to look into for the future too.</w:t>
      </w:r>
    </w:p>
    <w:p w:rsidR="00000000" w:rsidDel="00000000" w:rsidP="00000000" w:rsidRDefault="00000000" w:rsidRPr="00000000" w14:paraId="00000114">
      <w:pPr>
        <w:pStyle w:val="Heading3"/>
        <w:pageBreakBefore w:val="0"/>
        <w:rPr/>
      </w:pPr>
      <w:bookmarkStart w:colFirst="0" w:colLast="0" w:name="_mxwjn7wqoyg3" w:id="24"/>
      <w:bookmarkEnd w:id="24"/>
      <w:r w:rsidDel="00000000" w:rsidR="00000000" w:rsidRPr="00000000">
        <w:rPr>
          <w:rtl w:val="0"/>
        </w:rPr>
        <w:t xml:space="preserve">Physical resources </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numPr>
          <w:ilvl w:val="0"/>
          <w:numId w:val="6"/>
        </w:numPr>
        <w:ind w:left="720" w:hanging="360"/>
        <w:rPr>
          <w:u w:val="none"/>
        </w:rPr>
      </w:pPr>
      <w:r w:rsidDel="00000000" w:rsidR="00000000" w:rsidRPr="00000000">
        <w:rPr>
          <w:rtl w:val="0"/>
        </w:rPr>
        <w:t xml:space="preserve">Seaweed for enriching soil </w:t>
      </w:r>
    </w:p>
    <w:p w:rsidR="00000000" w:rsidDel="00000000" w:rsidP="00000000" w:rsidRDefault="00000000" w:rsidRPr="00000000" w14:paraId="00000117">
      <w:pPr>
        <w:pageBreakBefore w:val="0"/>
        <w:numPr>
          <w:ilvl w:val="0"/>
          <w:numId w:val="6"/>
        </w:numPr>
        <w:ind w:left="720" w:hanging="360"/>
        <w:rPr>
          <w:u w:val="none"/>
        </w:rPr>
      </w:pPr>
      <w:r w:rsidDel="00000000" w:rsidR="00000000" w:rsidRPr="00000000">
        <w:rPr>
          <w:rtl w:val="0"/>
        </w:rPr>
        <w:t xml:space="preserve">Manure </w:t>
      </w:r>
    </w:p>
    <w:p w:rsidR="00000000" w:rsidDel="00000000" w:rsidP="00000000" w:rsidRDefault="00000000" w:rsidRPr="00000000" w14:paraId="00000118">
      <w:pPr>
        <w:pageBreakBefore w:val="0"/>
        <w:numPr>
          <w:ilvl w:val="0"/>
          <w:numId w:val="6"/>
        </w:numPr>
        <w:ind w:left="720" w:hanging="360"/>
        <w:rPr>
          <w:u w:val="none"/>
        </w:rPr>
      </w:pPr>
      <w:r w:rsidDel="00000000" w:rsidR="00000000" w:rsidRPr="00000000">
        <w:rPr>
          <w:rtl w:val="0"/>
        </w:rPr>
        <w:t xml:space="preserve">Freshly rotted compost on site</w:t>
      </w:r>
    </w:p>
    <w:p w:rsidR="00000000" w:rsidDel="00000000" w:rsidP="00000000" w:rsidRDefault="00000000" w:rsidRPr="00000000" w14:paraId="00000119">
      <w:pPr>
        <w:pageBreakBefore w:val="0"/>
        <w:numPr>
          <w:ilvl w:val="0"/>
          <w:numId w:val="6"/>
        </w:numPr>
        <w:ind w:left="720" w:hanging="360"/>
        <w:rPr>
          <w:u w:val="none"/>
        </w:rPr>
      </w:pPr>
      <w:r w:rsidDel="00000000" w:rsidR="00000000" w:rsidRPr="00000000">
        <w:rPr>
          <w:rtl w:val="0"/>
        </w:rPr>
        <w:t xml:space="preserve">Seed donations</w:t>
      </w:r>
    </w:p>
    <w:p w:rsidR="00000000" w:rsidDel="00000000" w:rsidP="00000000" w:rsidRDefault="00000000" w:rsidRPr="00000000" w14:paraId="0000011A">
      <w:pPr>
        <w:pageBreakBefore w:val="0"/>
        <w:numPr>
          <w:ilvl w:val="0"/>
          <w:numId w:val="6"/>
        </w:numPr>
        <w:ind w:left="720" w:hanging="360"/>
        <w:rPr>
          <w:u w:val="none"/>
        </w:rPr>
      </w:pPr>
      <w:r w:rsidDel="00000000" w:rsidR="00000000" w:rsidRPr="00000000">
        <w:rPr>
          <w:rtl w:val="0"/>
        </w:rPr>
        <w:t xml:space="preserve">Seedling Donations </w:t>
      </w:r>
    </w:p>
    <w:p w:rsidR="00000000" w:rsidDel="00000000" w:rsidP="00000000" w:rsidRDefault="00000000" w:rsidRPr="00000000" w14:paraId="0000011B">
      <w:pPr>
        <w:pageBreakBefore w:val="0"/>
        <w:numPr>
          <w:ilvl w:val="0"/>
          <w:numId w:val="6"/>
        </w:numPr>
        <w:ind w:left="720" w:hanging="360"/>
        <w:rPr>
          <w:u w:val="none"/>
        </w:rPr>
      </w:pPr>
      <w:r w:rsidDel="00000000" w:rsidR="00000000" w:rsidRPr="00000000">
        <w:rPr>
          <w:rtl w:val="0"/>
        </w:rPr>
        <w:t xml:space="preserve">Old Building Materials </w:t>
      </w:r>
    </w:p>
    <w:p w:rsidR="00000000" w:rsidDel="00000000" w:rsidP="00000000" w:rsidRDefault="00000000" w:rsidRPr="00000000" w14:paraId="0000011C">
      <w:pPr>
        <w:pageBreakBefore w:val="0"/>
        <w:numPr>
          <w:ilvl w:val="0"/>
          <w:numId w:val="6"/>
        </w:numPr>
        <w:ind w:left="720" w:hanging="360"/>
        <w:rPr>
          <w:u w:val="none"/>
        </w:rPr>
      </w:pPr>
      <w:r w:rsidDel="00000000" w:rsidR="00000000" w:rsidRPr="00000000">
        <w:rPr>
          <w:rtl w:val="0"/>
        </w:rPr>
        <w:t xml:space="preserve">2 communal polytunnels nearby, the school has a seedbed</w:t>
      </w:r>
    </w:p>
    <w:p w:rsidR="00000000" w:rsidDel="00000000" w:rsidP="00000000" w:rsidRDefault="00000000" w:rsidRPr="00000000" w14:paraId="0000011D">
      <w:pPr>
        <w:pageBreakBefore w:val="0"/>
        <w:numPr>
          <w:ilvl w:val="0"/>
          <w:numId w:val="6"/>
        </w:numPr>
        <w:ind w:left="720" w:hanging="360"/>
        <w:rPr>
          <w:u w:val="none"/>
        </w:rPr>
      </w:pPr>
      <w:r w:rsidDel="00000000" w:rsidR="00000000" w:rsidRPr="00000000">
        <w:rPr>
          <w:rtl w:val="0"/>
        </w:rPr>
        <w:t xml:space="preserve">Shared shed with all tools </w:t>
      </w:r>
    </w:p>
    <w:p w:rsidR="00000000" w:rsidDel="00000000" w:rsidP="00000000" w:rsidRDefault="00000000" w:rsidRPr="00000000" w14:paraId="0000011E">
      <w:pPr>
        <w:pageBreakBefore w:val="0"/>
        <w:numPr>
          <w:ilvl w:val="0"/>
          <w:numId w:val="6"/>
        </w:numPr>
        <w:ind w:left="720" w:hanging="360"/>
        <w:rPr>
          <w:u w:val="none"/>
        </w:rPr>
      </w:pPr>
      <w:r w:rsidDel="00000000" w:rsidR="00000000" w:rsidRPr="00000000">
        <w:rPr>
          <w:rtl w:val="0"/>
        </w:rPr>
        <w:t xml:space="preserve">Shared summer house</w:t>
      </w:r>
    </w:p>
    <w:p w:rsidR="00000000" w:rsidDel="00000000" w:rsidP="00000000" w:rsidRDefault="00000000" w:rsidRPr="00000000" w14:paraId="0000011F">
      <w:pPr>
        <w:pageBreakBefore w:val="0"/>
        <w:rPr/>
      </w:pPr>
      <w:r w:rsidDel="00000000" w:rsidR="00000000" w:rsidRPr="00000000">
        <w:rPr>
          <w:rtl w:val="0"/>
        </w:rPr>
      </w:r>
    </w:p>
    <w:p w:rsidR="00000000" w:rsidDel="00000000" w:rsidP="00000000" w:rsidRDefault="00000000" w:rsidRPr="00000000" w14:paraId="00000120">
      <w:pPr>
        <w:pageBreakBefore w:val="0"/>
        <w:rPr/>
      </w:pPr>
      <w:r w:rsidDel="00000000" w:rsidR="00000000" w:rsidRPr="00000000">
        <w:rPr>
          <w:rtl w:val="0"/>
        </w:rPr>
      </w:r>
    </w:p>
    <w:p w:rsidR="00000000" w:rsidDel="00000000" w:rsidP="00000000" w:rsidRDefault="00000000" w:rsidRPr="00000000" w14:paraId="00000121">
      <w:pPr>
        <w:pageBreakBefore w:val="0"/>
        <w:rPr/>
      </w:pPr>
      <w:r w:rsidDel="00000000" w:rsidR="00000000" w:rsidRPr="00000000">
        <w:rPr>
          <w:rtl w:val="0"/>
        </w:rPr>
        <w:t xml:space="preserve">Plants &amp; Seeds Carl already has </w:t>
      </w:r>
    </w:p>
    <w:p w:rsidR="00000000" w:rsidDel="00000000" w:rsidP="00000000" w:rsidRDefault="00000000" w:rsidRPr="00000000" w14:paraId="00000122">
      <w:pPr>
        <w:pageBreakBefore w:val="0"/>
        <w:rPr/>
      </w:pPr>
      <w:r w:rsidDel="00000000" w:rsidR="00000000" w:rsidRPr="00000000">
        <w:rPr>
          <w:rtl w:val="0"/>
        </w:rPr>
      </w:r>
    </w:p>
    <w:p w:rsidR="00000000" w:rsidDel="00000000" w:rsidP="00000000" w:rsidRDefault="00000000" w:rsidRPr="00000000" w14:paraId="00000123">
      <w:pPr>
        <w:pageBreakBefore w:val="0"/>
        <w:rPr/>
      </w:pPr>
      <w:r w:rsidDel="00000000" w:rsidR="00000000" w:rsidRPr="00000000">
        <w:rPr/>
        <w:drawing>
          <wp:inline distB="114300" distT="114300" distL="114300" distR="114300">
            <wp:extent cx="4381500" cy="2447925"/>
            <wp:effectExtent b="0" l="0" r="0" t="0"/>
            <wp:docPr id="22" name="image22.png"/>
            <a:graphic>
              <a:graphicData uri="http://schemas.openxmlformats.org/drawingml/2006/picture">
                <pic:pic>
                  <pic:nvPicPr>
                    <pic:cNvPr id="0" name="image22.png"/>
                    <pic:cNvPicPr preferRelativeResize="0"/>
                  </pic:nvPicPr>
                  <pic:blipFill>
                    <a:blip r:embed="rId18"/>
                    <a:srcRect b="0" l="17857" r="0" t="0"/>
                    <a:stretch>
                      <a:fillRect/>
                    </a:stretch>
                  </pic:blipFill>
                  <pic:spPr>
                    <a:xfrm>
                      <a:off x="0" y="0"/>
                      <a:ext cx="4381500" cy="2447925"/>
                    </a:xfrm>
                    <a:prstGeom prst="rect"/>
                    <a:ln/>
                  </pic:spPr>
                </pic:pic>
              </a:graphicData>
            </a:graphic>
          </wp:inline>
        </w:drawing>
      </w: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Plus we have: </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numPr>
          <w:ilvl w:val="0"/>
          <w:numId w:val="10"/>
        </w:numPr>
        <w:ind w:left="720" w:hanging="360"/>
        <w:rPr>
          <w:u w:val="none"/>
        </w:rPr>
      </w:pPr>
      <w:r w:rsidDel="00000000" w:rsidR="00000000" w:rsidRPr="00000000">
        <w:rPr>
          <w:rtl w:val="0"/>
        </w:rPr>
        <w:t xml:space="preserve">Runner Beans</w:t>
      </w:r>
    </w:p>
    <w:p w:rsidR="00000000" w:rsidDel="00000000" w:rsidP="00000000" w:rsidRDefault="00000000" w:rsidRPr="00000000" w14:paraId="00000127">
      <w:pPr>
        <w:pageBreakBefore w:val="0"/>
        <w:numPr>
          <w:ilvl w:val="0"/>
          <w:numId w:val="10"/>
        </w:numPr>
        <w:ind w:left="720" w:hanging="360"/>
        <w:rPr>
          <w:u w:val="none"/>
        </w:rPr>
      </w:pPr>
      <w:r w:rsidDel="00000000" w:rsidR="00000000" w:rsidRPr="00000000">
        <w:rPr>
          <w:rtl w:val="0"/>
        </w:rPr>
        <w:t xml:space="preserve">French Beans</w:t>
      </w:r>
    </w:p>
    <w:p w:rsidR="00000000" w:rsidDel="00000000" w:rsidP="00000000" w:rsidRDefault="00000000" w:rsidRPr="00000000" w14:paraId="00000128">
      <w:pPr>
        <w:pageBreakBefore w:val="0"/>
        <w:numPr>
          <w:ilvl w:val="0"/>
          <w:numId w:val="10"/>
        </w:numPr>
        <w:ind w:left="720" w:hanging="360"/>
        <w:rPr>
          <w:u w:val="none"/>
        </w:rPr>
      </w:pPr>
      <w:r w:rsidDel="00000000" w:rsidR="00000000" w:rsidRPr="00000000">
        <w:rPr>
          <w:rtl w:val="0"/>
        </w:rPr>
        <w:t xml:space="preserve">Herbs </w:t>
      </w:r>
    </w:p>
    <w:p w:rsidR="00000000" w:rsidDel="00000000" w:rsidP="00000000" w:rsidRDefault="00000000" w:rsidRPr="00000000" w14:paraId="00000129">
      <w:pPr>
        <w:pageBreakBefore w:val="0"/>
        <w:numPr>
          <w:ilvl w:val="0"/>
          <w:numId w:val="10"/>
        </w:numPr>
        <w:ind w:left="720" w:hanging="360"/>
        <w:rPr>
          <w:u w:val="none"/>
        </w:rPr>
      </w:pPr>
      <w:r w:rsidDel="00000000" w:rsidR="00000000" w:rsidRPr="00000000">
        <w:rPr>
          <w:rtl w:val="0"/>
        </w:rPr>
        <w:t xml:space="preserve">Radish</w:t>
      </w:r>
    </w:p>
    <w:p w:rsidR="00000000" w:rsidDel="00000000" w:rsidP="00000000" w:rsidRDefault="00000000" w:rsidRPr="00000000" w14:paraId="0000012A">
      <w:pPr>
        <w:pageBreakBefore w:val="0"/>
        <w:numPr>
          <w:ilvl w:val="0"/>
          <w:numId w:val="10"/>
        </w:numPr>
        <w:ind w:left="720" w:hanging="360"/>
        <w:rPr>
          <w:u w:val="none"/>
        </w:rPr>
      </w:pPr>
      <w:r w:rsidDel="00000000" w:rsidR="00000000" w:rsidRPr="00000000">
        <w:rPr>
          <w:rtl w:val="0"/>
        </w:rPr>
        <w:t xml:space="preserve">Flowers - cornflowers, sunflowers, nasturtium</w:t>
      </w:r>
    </w:p>
    <w:p w:rsidR="00000000" w:rsidDel="00000000" w:rsidP="00000000" w:rsidRDefault="00000000" w:rsidRPr="00000000" w14:paraId="0000012B">
      <w:pPr>
        <w:pageBreakBefore w:val="0"/>
        <w:numPr>
          <w:ilvl w:val="0"/>
          <w:numId w:val="10"/>
        </w:numPr>
        <w:ind w:left="720" w:hanging="360"/>
        <w:rPr>
          <w:u w:val="none"/>
        </w:rPr>
      </w:pPr>
      <w:r w:rsidDel="00000000" w:rsidR="00000000" w:rsidRPr="00000000">
        <w:rPr>
          <w:rtl w:val="0"/>
        </w:rPr>
        <w:t xml:space="preserve">Broad beans </w:t>
      </w:r>
    </w:p>
    <w:p w:rsidR="00000000" w:rsidDel="00000000" w:rsidP="00000000" w:rsidRDefault="00000000" w:rsidRPr="00000000" w14:paraId="0000012C">
      <w:pPr>
        <w:pageBreakBefore w:val="0"/>
        <w:numPr>
          <w:ilvl w:val="0"/>
          <w:numId w:val="10"/>
        </w:numPr>
        <w:ind w:left="720" w:hanging="360"/>
        <w:rPr>
          <w:u w:val="none"/>
        </w:rPr>
      </w:pPr>
      <w:r w:rsidDel="00000000" w:rsidR="00000000" w:rsidRPr="00000000">
        <w:rPr>
          <w:rtl w:val="0"/>
        </w:rPr>
        <w:t xml:space="preserve">Cabbage </w:t>
      </w:r>
    </w:p>
    <w:p w:rsidR="00000000" w:rsidDel="00000000" w:rsidP="00000000" w:rsidRDefault="00000000" w:rsidRPr="00000000" w14:paraId="0000012D">
      <w:pPr>
        <w:pageBreakBefore w:val="0"/>
        <w:numPr>
          <w:ilvl w:val="0"/>
          <w:numId w:val="10"/>
        </w:numPr>
        <w:ind w:left="720" w:hanging="360"/>
        <w:rPr>
          <w:u w:val="none"/>
        </w:rPr>
      </w:pPr>
      <w:r w:rsidDel="00000000" w:rsidR="00000000" w:rsidRPr="00000000">
        <w:rPr>
          <w:rtl w:val="0"/>
        </w:rPr>
        <w:t xml:space="preserve">Potatoes</w:t>
      </w:r>
    </w:p>
    <w:p w:rsidR="00000000" w:rsidDel="00000000" w:rsidP="00000000" w:rsidRDefault="00000000" w:rsidRPr="00000000" w14:paraId="0000012E">
      <w:pPr>
        <w:pageBreakBefore w:val="0"/>
        <w:numPr>
          <w:ilvl w:val="0"/>
          <w:numId w:val="10"/>
        </w:numPr>
        <w:ind w:left="720" w:hanging="360"/>
        <w:rPr>
          <w:u w:val="none"/>
        </w:rPr>
      </w:pPr>
      <w:r w:rsidDel="00000000" w:rsidR="00000000" w:rsidRPr="00000000">
        <w:rPr>
          <w:rtl w:val="0"/>
        </w:rPr>
        <w:t xml:space="preserve">Courgette </w:t>
      </w:r>
    </w:p>
    <w:p w:rsidR="00000000" w:rsidDel="00000000" w:rsidP="00000000" w:rsidRDefault="00000000" w:rsidRPr="00000000" w14:paraId="0000012F">
      <w:pPr>
        <w:pageBreakBefore w:val="0"/>
        <w:numPr>
          <w:ilvl w:val="0"/>
          <w:numId w:val="10"/>
        </w:numPr>
        <w:ind w:left="720" w:hanging="360"/>
        <w:rPr>
          <w:u w:val="none"/>
        </w:rPr>
      </w:pPr>
      <w:r w:rsidDel="00000000" w:rsidR="00000000" w:rsidRPr="00000000">
        <w:rPr>
          <w:rtl w:val="0"/>
        </w:rPr>
        <w:t xml:space="preserve">Rocket </w:t>
      </w:r>
    </w:p>
    <w:p w:rsidR="00000000" w:rsidDel="00000000" w:rsidP="00000000" w:rsidRDefault="00000000" w:rsidRPr="00000000" w14:paraId="00000130">
      <w:pPr>
        <w:pageBreakBefore w:val="0"/>
        <w:rPr/>
      </w:pPr>
      <w:r w:rsidDel="00000000" w:rsidR="00000000" w:rsidRPr="00000000">
        <w:rPr>
          <w:rtl w:val="0"/>
        </w:rPr>
      </w:r>
    </w:p>
    <w:p w:rsidR="00000000" w:rsidDel="00000000" w:rsidP="00000000" w:rsidRDefault="00000000" w:rsidRPr="00000000" w14:paraId="00000131">
      <w:pPr>
        <w:pStyle w:val="Heading1"/>
        <w:pageBreakBefore w:val="0"/>
        <w:rPr/>
      </w:pPr>
      <w:bookmarkStart w:colFirst="0" w:colLast="0" w:name="_96iw4xkyr0mr" w:id="25"/>
      <w:bookmarkEnd w:id="25"/>
      <w:r w:rsidDel="00000000" w:rsidR="00000000" w:rsidRPr="00000000">
        <w:rPr>
          <w:rtl w:val="0"/>
        </w:rPr>
        <w:t xml:space="preserve">Principles </w:t>
      </w:r>
    </w:p>
    <w:p w:rsidR="00000000" w:rsidDel="00000000" w:rsidP="00000000" w:rsidRDefault="00000000" w:rsidRPr="00000000" w14:paraId="00000132">
      <w:pPr>
        <w:pageBreakBefore w:val="0"/>
        <w:rPr/>
      </w:pPr>
      <w:r w:rsidDel="00000000" w:rsidR="00000000" w:rsidRPr="00000000">
        <w:rPr>
          <w:rtl w:val="0"/>
        </w:rPr>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Style w:val="Heading3"/>
        <w:pageBreakBefore w:val="0"/>
        <w:rPr/>
      </w:pPr>
      <w:bookmarkStart w:colFirst="0" w:colLast="0" w:name="_54eqz3rhrm1x" w:id="26"/>
      <w:bookmarkEnd w:id="26"/>
      <w:r w:rsidDel="00000000" w:rsidR="00000000" w:rsidRPr="00000000">
        <w:rPr>
          <w:b w:val="1"/>
          <w:rtl w:val="0"/>
        </w:rPr>
        <w:t xml:space="preserve">Make the least change for the greatest possible effect</w:t>
      </w:r>
      <w:r w:rsidDel="00000000" w:rsidR="00000000" w:rsidRPr="00000000">
        <w:rPr>
          <w:rtl w:val="0"/>
        </w:rPr>
        <w:t xml:space="preserve"> </w:t>
      </w:r>
    </w:p>
    <w:p w:rsidR="00000000" w:rsidDel="00000000" w:rsidP="00000000" w:rsidRDefault="00000000" w:rsidRPr="00000000" w14:paraId="00000135">
      <w:pPr>
        <w:pageBreakBefore w:val="0"/>
        <w:rPr/>
      </w:pPr>
      <w:r w:rsidDel="00000000" w:rsidR="00000000" w:rsidRPr="00000000">
        <w:rPr>
          <w:rtl w:val="0"/>
        </w:rPr>
      </w:r>
    </w:p>
    <w:p w:rsidR="00000000" w:rsidDel="00000000" w:rsidP="00000000" w:rsidRDefault="00000000" w:rsidRPr="00000000" w14:paraId="00000136">
      <w:pPr>
        <w:pageBreakBefore w:val="0"/>
        <w:rPr/>
      </w:pPr>
      <w:r w:rsidDel="00000000" w:rsidR="00000000" w:rsidRPr="00000000">
        <w:rPr>
          <w:rtl w:val="0"/>
        </w:rPr>
        <w:t xml:space="preserve">This is a big one for this site as there is a question as to whether the school plot will move when new allotment sites are developed. It could happen quickly or take a long time but nevertheless with everything it made sense to look at this plot and just work around the structures that already existed. I think the plan looks set to be successful and it simply drew on the work that had been put in previously and the seedlings/ plants and seeds that we had among us. </w:t>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Style w:val="Heading3"/>
        <w:pageBreakBefore w:val="0"/>
        <w:rPr>
          <w:b w:val="1"/>
        </w:rPr>
      </w:pPr>
      <w:bookmarkStart w:colFirst="0" w:colLast="0" w:name="_diiht7u0lnw1" w:id="27"/>
      <w:bookmarkEnd w:id="27"/>
      <w:r w:rsidDel="00000000" w:rsidR="00000000" w:rsidRPr="00000000">
        <w:rPr>
          <w:rtl w:val="0"/>
        </w:rPr>
      </w:r>
    </w:p>
    <w:p w:rsidR="00000000" w:rsidDel="00000000" w:rsidP="00000000" w:rsidRDefault="00000000" w:rsidRPr="00000000" w14:paraId="00000139">
      <w:pPr>
        <w:pStyle w:val="Heading3"/>
        <w:pageBreakBefore w:val="0"/>
        <w:rPr>
          <w:b w:val="1"/>
        </w:rPr>
      </w:pPr>
      <w:bookmarkStart w:colFirst="0" w:colLast="0" w:name="_diiht7u0lnw1" w:id="27"/>
      <w:bookmarkEnd w:id="27"/>
      <w:r w:rsidDel="00000000" w:rsidR="00000000" w:rsidRPr="00000000">
        <w:rPr>
          <w:b w:val="1"/>
          <w:rtl w:val="0"/>
        </w:rPr>
        <w:t xml:space="preserve">The yield of a system of theoretically unlimited</w:t>
      </w:r>
    </w:p>
    <w:p w:rsidR="00000000" w:rsidDel="00000000" w:rsidP="00000000" w:rsidRDefault="00000000" w:rsidRPr="00000000" w14:paraId="0000013A">
      <w:pPr>
        <w:pageBreakBefore w:val="0"/>
        <w:rPr/>
      </w:pPr>
      <w:r w:rsidDel="00000000" w:rsidR="00000000" w:rsidRPr="00000000">
        <w:rPr>
          <w:rtl w:val="0"/>
        </w:rPr>
      </w:r>
    </w:p>
    <w:p w:rsidR="00000000" w:rsidDel="00000000" w:rsidP="00000000" w:rsidRDefault="00000000" w:rsidRPr="00000000" w14:paraId="0000013B">
      <w:pPr>
        <w:pageBreakBefore w:val="0"/>
        <w:rPr/>
      </w:pPr>
      <w:r w:rsidDel="00000000" w:rsidR="00000000" w:rsidRPr="00000000">
        <w:rPr>
          <w:rtl w:val="0"/>
        </w:rPr>
        <w:t xml:space="preserve">The design is made to be straightforward yet diverse. The planting of perennial plants and flowers that appeal to senses as well as being beneficial to pollinators, birds and relatively low maintenance means that a good section is taken up by things that add a lot. </w:t>
      </w:r>
    </w:p>
    <w:p w:rsidR="00000000" w:rsidDel="00000000" w:rsidP="00000000" w:rsidRDefault="00000000" w:rsidRPr="00000000" w14:paraId="0000013C">
      <w:pPr>
        <w:pageBreakBefore w:val="0"/>
        <w:rPr/>
      </w:pPr>
      <w:r w:rsidDel="00000000" w:rsidR="00000000" w:rsidRPr="00000000">
        <w:rPr>
          <w:rtl w:val="0"/>
        </w:rPr>
      </w:r>
    </w:p>
    <w:p w:rsidR="00000000" w:rsidDel="00000000" w:rsidP="00000000" w:rsidRDefault="00000000" w:rsidRPr="00000000" w14:paraId="0000013D">
      <w:pPr>
        <w:pStyle w:val="Heading3"/>
        <w:pageBreakBefore w:val="0"/>
        <w:rPr>
          <w:b w:val="1"/>
        </w:rPr>
      </w:pPr>
      <w:bookmarkStart w:colFirst="0" w:colLast="0" w:name="_z8cw4kkk5wvj" w:id="28"/>
      <w:bookmarkEnd w:id="28"/>
      <w:r w:rsidDel="00000000" w:rsidR="00000000" w:rsidRPr="00000000">
        <w:rPr>
          <w:rtl w:val="0"/>
        </w:rPr>
      </w:r>
    </w:p>
    <w:p w:rsidR="00000000" w:rsidDel="00000000" w:rsidP="00000000" w:rsidRDefault="00000000" w:rsidRPr="00000000" w14:paraId="0000013E">
      <w:pPr>
        <w:pStyle w:val="Heading3"/>
        <w:pageBreakBefore w:val="0"/>
        <w:rPr>
          <w:b w:val="1"/>
        </w:rPr>
      </w:pPr>
      <w:bookmarkStart w:colFirst="0" w:colLast="0" w:name="_z8cw4kkk5wvj" w:id="28"/>
      <w:bookmarkEnd w:id="28"/>
      <w:r w:rsidDel="00000000" w:rsidR="00000000" w:rsidRPr="00000000">
        <w:rPr>
          <w:b w:val="1"/>
          <w:rtl w:val="0"/>
        </w:rPr>
        <w:t xml:space="preserve">Work with nature not against. </w:t>
      </w:r>
    </w:p>
    <w:p w:rsidR="00000000" w:rsidDel="00000000" w:rsidP="00000000" w:rsidRDefault="00000000" w:rsidRPr="00000000" w14:paraId="0000013F">
      <w:pPr>
        <w:pageBreakBefore w:val="0"/>
        <w:rPr/>
      </w:pPr>
      <w:r w:rsidDel="00000000" w:rsidR="00000000" w:rsidRPr="00000000">
        <w:rPr>
          <w:rtl w:val="0"/>
        </w:rPr>
      </w:r>
    </w:p>
    <w:p w:rsidR="00000000" w:rsidDel="00000000" w:rsidP="00000000" w:rsidRDefault="00000000" w:rsidRPr="00000000" w14:paraId="00000140">
      <w:pPr>
        <w:pageBreakBefore w:val="0"/>
        <w:rPr/>
      </w:pPr>
      <w:r w:rsidDel="00000000" w:rsidR="00000000" w:rsidRPr="00000000">
        <w:rPr>
          <w:rtl w:val="0"/>
        </w:rPr>
      </w:r>
    </w:p>
    <w:p w:rsidR="00000000" w:rsidDel="00000000" w:rsidP="00000000" w:rsidRDefault="00000000" w:rsidRPr="00000000" w14:paraId="00000141">
      <w:pPr>
        <w:pageBreakBefore w:val="0"/>
        <w:rPr/>
      </w:pPr>
      <w:r w:rsidDel="00000000" w:rsidR="00000000" w:rsidRPr="00000000">
        <w:rPr>
          <w:rtl w:val="0"/>
        </w:rPr>
        <w:t xml:space="preserve">Thinking of working with the nature of children making spaces that they could easily walk around and sit in is important as well as working with plants that were either nice looking or easy to plant, harvest and handle was important. </w:t>
      </w:r>
    </w:p>
    <w:p w:rsidR="00000000" w:rsidDel="00000000" w:rsidP="00000000" w:rsidRDefault="00000000" w:rsidRPr="00000000" w14:paraId="00000142">
      <w:pPr>
        <w:pageBreakBefore w:val="0"/>
        <w:rPr/>
      </w:pPr>
      <w:r w:rsidDel="00000000" w:rsidR="00000000" w:rsidRPr="00000000">
        <w:rPr>
          <w:rtl w:val="0"/>
        </w:rPr>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rtl w:val="0"/>
        </w:rPr>
      </w:r>
    </w:p>
    <w:p w:rsidR="00000000" w:rsidDel="00000000" w:rsidP="00000000" w:rsidRDefault="00000000" w:rsidRPr="00000000" w14:paraId="00000145">
      <w:pPr>
        <w:pStyle w:val="Heading1"/>
        <w:pageBreakBefore w:val="0"/>
        <w:rPr/>
      </w:pPr>
      <w:bookmarkStart w:colFirst="0" w:colLast="0" w:name="_57hnx8xpgufn" w:id="29"/>
      <w:bookmarkEnd w:id="29"/>
      <w:r w:rsidDel="00000000" w:rsidR="00000000" w:rsidRPr="00000000">
        <w:rPr>
          <w:rtl w:val="0"/>
        </w:rPr>
        <w:t xml:space="preserve">Ethics </w:t>
      </w:r>
    </w:p>
    <w:p w:rsidR="00000000" w:rsidDel="00000000" w:rsidP="00000000" w:rsidRDefault="00000000" w:rsidRPr="00000000" w14:paraId="00000146">
      <w:pPr>
        <w:pageBreakBefore w:val="0"/>
        <w:rPr/>
      </w:pPr>
      <w:r w:rsidDel="00000000" w:rsidR="00000000" w:rsidRPr="00000000">
        <w:rPr>
          <w:rtl w:val="0"/>
        </w:rPr>
      </w:r>
    </w:p>
    <w:p w:rsidR="00000000" w:rsidDel="00000000" w:rsidP="00000000" w:rsidRDefault="00000000" w:rsidRPr="00000000" w14:paraId="00000147">
      <w:pPr>
        <w:pStyle w:val="Heading3"/>
        <w:pageBreakBefore w:val="0"/>
        <w:rPr/>
      </w:pPr>
      <w:bookmarkStart w:colFirst="0" w:colLast="0" w:name="_yyvyfqq3y2sc" w:id="30"/>
      <w:bookmarkEnd w:id="30"/>
      <w:r w:rsidDel="00000000" w:rsidR="00000000" w:rsidRPr="00000000">
        <w:rPr>
          <w:rtl w:val="0"/>
        </w:rPr>
        <w:t xml:space="preserve">Earth Care</w:t>
      </w:r>
    </w:p>
    <w:p w:rsidR="00000000" w:rsidDel="00000000" w:rsidP="00000000" w:rsidRDefault="00000000" w:rsidRPr="00000000" w14:paraId="00000148">
      <w:pPr>
        <w:pageBreakBefore w:val="0"/>
        <w:numPr>
          <w:ilvl w:val="0"/>
          <w:numId w:val="7"/>
        </w:numPr>
        <w:ind w:left="720" w:hanging="360"/>
        <w:rPr>
          <w:u w:val="none"/>
        </w:rPr>
      </w:pPr>
      <w:r w:rsidDel="00000000" w:rsidR="00000000" w:rsidRPr="00000000">
        <w:rPr>
          <w:rtl w:val="0"/>
        </w:rPr>
        <w:t xml:space="preserve">Focusing on rebuilding the soil naturally.</w:t>
      </w:r>
    </w:p>
    <w:p w:rsidR="00000000" w:rsidDel="00000000" w:rsidP="00000000" w:rsidRDefault="00000000" w:rsidRPr="00000000" w14:paraId="00000149">
      <w:pPr>
        <w:pageBreakBefore w:val="0"/>
        <w:numPr>
          <w:ilvl w:val="0"/>
          <w:numId w:val="7"/>
        </w:numPr>
        <w:ind w:left="720" w:hanging="360"/>
        <w:rPr>
          <w:u w:val="none"/>
        </w:rPr>
      </w:pPr>
      <w:r w:rsidDel="00000000" w:rsidR="00000000" w:rsidRPr="00000000">
        <w:rPr>
          <w:rtl w:val="0"/>
        </w:rPr>
        <w:t xml:space="preserve">The design will make sure that many plants are there for wildlife purposes.</w:t>
      </w:r>
    </w:p>
    <w:p w:rsidR="00000000" w:rsidDel="00000000" w:rsidP="00000000" w:rsidRDefault="00000000" w:rsidRPr="00000000" w14:paraId="0000014A">
      <w:pPr>
        <w:pageBreakBefore w:val="0"/>
        <w:numPr>
          <w:ilvl w:val="0"/>
          <w:numId w:val="7"/>
        </w:numPr>
        <w:ind w:left="720" w:hanging="360"/>
        <w:rPr>
          <w:u w:val="none"/>
        </w:rPr>
      </w:pPr>
      <w:r w:rsidDel="00000000" w:rsidR="00000000" w:rsidRPr="00000000">
        <w:rPr>
          <w:rtl w:val="0"/>
        </w:rPr>
        <w:t xml:space="preserve">Organic design</w:t>
      </w:r>
    </w:p>
    <w:p w:rsidR="00000000" w:rsidDel="00000000" w:rsidP="00000000" w:rsidRDefault="00000000" w:rsidRPr="00000000" w14:paraId="0000014B">
      <w:pPr>
        <w:pageBreakBefore w:val="0"/>
        <w:rPr/>
      </w:pPr>
      <w:r w:rsidDel="00000000" w:rsidR="00000000" w:rsidRPr="00000000">
        <w:rPr>
          <w:rtl w:val="0"/>
        </w:rPr>
      </w:r>
    </w:p>
    <w:p w:rsidR="00000000" w:rsidDel="00000000" w:rsidP="00000000" w:rsidRDefault="00000000" w:rsidRPr="00000000" w14:paraId="0000014C">
      <w:pPr>
        <w:pStyle w:val="Heading3"/>
        <w:pageBreakBefore w:val="0"/>
        <w:rPr/>
      </w:pPr>
      <w:bookmarkStart w:colFirst="0" w:colLast="0" w:name="_dgwcyelr7cg6" w:id="31"/>
      <w:bookmarkEnd w:id="31"/>
      <w:r w:rsidDel="00000000" w:rsidR="00000000" w:rsidRPr="00000000">
        <w:rPr>
          <w:rtl w:val="0"/>
        </w:rPr>
        <w:t xml:space="preserve">Fair Share </w:t>
      </w:r>
    </w:p>
    <w:p w:rsidR="00000000" w:rsidDel="00000000" w:rsidP="00000000" w:rsidRDefault="00000000" w:rsidRPr="00000000" w14:paraId="0000014D">
      <w:pPr>
        <w:pageBreakBefore w:val="0"/>
        <w:numPr>
          <w:ilvl w:val="0"/>
          <w:numId w:val="1"/>
        </w:numPr>
        <w:ind w:left="720" w:hanging="360"/>
        <w:rPr>
          <w:u w:val="none"/>
        </w:rPr>
      </w:pPr>
      <w:r w:rsidDel="00000000" w:rsidR="00000000" w:rsidRPr="00000000">
        <w:rPr>
          <w:rtl w:val="0"/>
        </w:rPr>
        <w:t xml:space="preserve">Excess produce will go to community fridge </w:t>
      </w:r>
    </w:p>
    <w:p w:rsidR="00000000" w:rsidDel="00000000" w:rsidP="00000000" w:rsidRDefault="00000000" w:rsidRPr="00000000" w14:paraId="0000014E">
      <w:pPr>
        <w:pageBreakBefore w:val="0"/>
        <w:numPr>
          <w:ilvl w:val="0"/>
          <w:numId w:val="1"/>
        </w:numPr>
        <w:ind w:left="720" w:hanging="360"/>
        <w:rPr>
          <w:u w:val="none"/>
        </w:rPr>
      </w:pPr>
      <w:r w:rsidDel="00000000" w:rsidR="00000000" w:rsidRPr="00000000">
        <w:rPr>
          <w:rtl w:val="0"/>
        </w:rPr>
        <w:t xml:space="preserve">Access to allotment for school children means everyone can have the same experience </w:t>
      </w:r>
    </w:p>
    <w:p w:rsidR="00000000" w:rsidDel="00000000" w:rsidP="00000000" w:rsidRDefault="00000000" w:rsidRPr="00000000" w14:paraId="0000014F">
      <w:pPr>
        <w:pageBreakBefore w:val="0"/>
        <w:ind w:left="720" w:firstLine="0"/>
        <w:rPr/>
      </w:pPr>
      <w:r w:rsidDel="00000000" w:rsidR="00000000" w:rsidRPr="00000000">
        <w:rPr>
          <w:rtl w:val="0"/>
        </w:rPr>
      </w:r>
    </w:p>
    <w:p w:rsidR="00000000" w:rsidDel="00000000" w:rsidP="00000000" w:rsidRDefault="00000000" w:rsidRPr="00000000" w14:paraId="00000150">
      <w:pPr>
        <w:pStyle w:val="Heading3"/>
        <w:pageBreakBefore w:val="0"/>
        <w:rPr/>
      </w:pPr>
      <w:bookmarkStart w:colFirst="0" w:colLast="0" w:name="_rqowj44nm59k" w:id="32"/>
      <w:bookmarkEnd w:id="32"/>
      <w:r w:rsidDel="00000000" w:rsidR="00000000" w:rsidRPr="00000000">
        <w:rPr>
          <w:rtl w:val="0"/>
        </w:rPr>
        <w:t xml:space="preserve">People Care </w:t>
      </w:r>
    </w:p>
    <w:p w:rsidR="00000000" w:rsidDel="00000000" w:rsidP="00000000" w:rsidRDefault="00000000" w:rsidRPr="00000000" w14:paraId="00000151">
      <w:pPr>
        <w:pageBreakBefore w:val="0"/>
        <w:numPr>
          <w:ilvl w:val="0"/>
          <w:numId w:val="8"/>
        </w:numPr>
        <w:ind w:left="720" w:hanging="360"/>
        <w:rPr>
          <w:u w:val="none"/>
        </w:rPr>
      </w:pPr>
      <w:r w:rsidDel="00000000" w:rsidR="00000000" w:rsidRPr="00000000">
        <w:rPr>
          <w:rtl w:val="0"/>
        </w:rPr>
        <w:t xml:space="preserve">Looking at seating means its more enjoyable </w:t>
      </w:r>
    </w:p>
    <w:p w:rsidR="00000000" w:rsidDel="00000000" w:rsidP="00000000" w:rsidRDefault="00000000" w:rsidRPr="00000000" w14:paraId="00000152">
      <w:pPr>
        <w:pageBreakBefore w:val="0"/>
        <w:numPr>
          <w:ilvl w:val="0"/>
          <w:numId w:val="8"/>
        </w:numPr>
        <w:ind w:left="720" w:hanging="360"/>
        <w:rPr>
          <w:u w:val="none"/>
        </w:rPr>
      </w:pPr>
      <w:r w:rsidDel="00000000" w:rsidR="00000000" w:rsidRPr="00000000">
        <w:rPr>
          <w:rtl w:val="0"/>
        </w:rPr>
        <w:t xml:space="preserve">Having good walkways and appealing colours and nooks mean it satisfies many needs</w:t>
      </w:r>
    </w:p>
    <w:p w:rsidR="00000000" w:rsidDel="00000000" w:rsidP="00000000" w:rsidRDefault="00000000" w:rsidRPr="00000000" w14:paraId="00000153">
      <w:pPr>
        <w:pageBreakBefore w:val="0"/>
        <w:numPr>
          <w:ilvl w:val="0"/>
          <w:numId w:val="8"/>
        </w:numPr>
        <w:ind w:left="720" w:hanging="360"/>
        <w:rPr>
          <w:u w:val="none"/>
        </w:rPr>
      </w:pPr>
      <w:r w:rsidDel="00000000" w:rsidR="00000000" w:rsidRPr="00000000">
        <w:rPr>
          <w:rtl w:val="0"/>
        </w:rPr>
        <w:t xml:space="preserve">Getting kids into a garden is great for wellbeing. </w:t>
      </w:r>
    </w:p>
    <w:p w:rsidR="00000000" w:rsidDel="00000000" w:rsidP="00000000" w:rsidRDefault="00000000" w:rsidRPr="00000000" w14:paraId="00000154">
      <w:pPr>
        <w:pageBreakBefore w:val="0"/>
        <w:rPr/>
      </w:pPr>
      <w:r w:rsidDel="00000000" w:rsidR="00000000" w:rsidRPr="00000000">
        <w:rPr>
          <w:rtl w:val="0"/>
        </w:rPr>
      </w:r>
    </w:p>
    <w:p w:rsidR="00000000" w:rsidDel="00000000" w:rsidP="00000000" w:rsidRDefault="00000000" w:rsidRPr="00000000" w14:paraId="00000155">
      <w:pPr>
        <w:pageBreakBefore w:val="0"/>
        <w:rPr/>
      </w:pPr>
      <w:r w:rsidDel="00000000" w:rsidR="00000000" w:rsidRPr="00000000">
        <w:rPr>
          <w:rtl w:val="0"/>
        </w:rPr>
      </w:r>
    </w:p>
    <w:p w:rsidR="00000000" w:rsidDel="00000000" w:rsidP="00000000" w:rsidRDefault="00000000" w:rsidRPr="00000000" w14:paraId="00000156">
      <w:pPr>
        <w:pStyle w:val="Heading1"/>
        <w:pageBreakBefore w:val="0"/>
        <w:ind w:left="720" w:firstLine="0"/>
        <w:rPr/>
      </w:pPr>
      <w:bookmarkStart w:colFirst="0" w:colLast="0" w:name="_v5kr9jc35ya4" w:id="33"/>
      <w:bookmarkEnd w:id="33"/>
      <w:r w:rsidDel="00000000" w:rsidR="00000000" w:rsidRPr="00000000">
        <w:rPr>
          <w:rtl w:val="0"/>
        </w:rPr>
        <w:t xml:space="preserve">Design Proposal </w:t>
      </w:r>
    </w:p>
    <w:p w:rsidR="00000000" w:rsidDel="00000000" w:rsidP="00000000" w:rsidRDefault="00000000" w:rsidRPr="00000000" w14:paraId="00000157">
      <w:pPr>
        <w:pageBreakBefore w:val="0"/>
        <w:rPr/>
      </w:pPr>
      <w:r w:rsidDel="00000000" w:rsidR="00000000" w:rsidRPr="00000000">
        <w:rPr>
          <w:rtl w:val="0"/>
        </w:rPr>
      </w:r>
    </w:p>
    <w:p w:rsidR="00000000" w:rsidDel="00000000" w:rsidP="00000000" w:rsidRDefault="00000000" w:rsidRPr="00000000" w14:paraId="00000158">
      <w:pPr>
        <w:pageBreakBefore w:val="0"/>
        <w:rPr/>
      </w:pPr>
      <w:r w:rsidDel="00000000" w:rsidR="00000000" w:rsidRPr="00000000">
        <w:rPr>
          <w:rtl w:val="0"/>
        </w:rPr>
      </w:r>
    </w:p>
    <w:p w:rsidR="00000000" w:rsidDel="00000000" w:rsidP="00000000" w:rsidRDefault="00000000" w:rsidRPr="00000000" w14:paraId="00000159">
      <w:pPr>
        <w:pageBreakBefore w:val="0"/>
        <w:numPr>
          <w:ilvl w:val="0"/>
          <w:numId w:val="11"/>
        </w:numPr>
        <w:ind w:left="720" w:hanging="360"/>
        <w:rPr>
          <w:u w:val="none"/>
        </w:rPr>
      </w:pPr>
      <w:r w:rsidDel="00000000" w:rsidR="00000000" w:rsidRPr="00000000">
        <w:rPr>
          <w:rtl w:val="0"/>
        </w:rPr>
        <w:t xml:space="preserve">Make it look appealing, children often only have an hour there and things need to grab attention</w:t>
      </w:r>
    </w:p>
    <w:p w:rsidR="00000000" w:rsidDel="00000000" w:rsidP="00000000" w:rsidRDefault="00000000" w:rsidRPr="00000000" w14:paraId="0000015A">
      <w:pPr>
        <w:pageBreakBefore w:val="0"/>
        <w:numPr>
          <w:ilvl w:val="0"/>
          <w:numId w:val="11"/>
        </w:numPr>
        <w:ind w:left="720" w:hanging="360"/>
        <w:rPr>
          <w:u w:val="none"/>
        </w:rPr>
      </w:pPr>
      <w:r w:rsidDel="00000000" w:rsidR="00000000" w:rsidRPr="00000000">
        <w:rPr>
          <w:rtl w:val="0"/>
        </w:rPr>
        <w:t xml:space="preserve">Appeal to senses, sight, smell, touch, taste</w:t>
      </w:r>
    </w:p>
    <w:p w:rsidR="00000000" w:rsidDel="00000000" w:rsidP="00000000" w:rsidRDefault="00000000" w:rsidRPr="00000000" w14:paraId="0000015B">
      <w:pPr>
        <w:pageBreakBefore w:val="0"/>
        <w:numPr>
          <w:ilvl w:val="0"/>
          <w:numId w:val="11"/>
        </w:numPr>
        <w:ind w:left="720" w:hanging="360"/>
        <w:rPr>
          <w:u w:val="none"/>
        </w:rPr>
      </w:pPr>
      <w:r w:rsidDel="00000000" w:rsidR="00000000" w:rsidRPr="00000000">
        <w:rPr>
          <w:rtl w:val="0"/>
        </w:rPr>
        <w:t xml:space="preserve">The site must be accessible for people to wander around</w:t>
      </w:r>
    </w:p>
    <w:p w:rsidR="00000000" w:rsidDel="00000000" w:rsidP="00000000" w:rsidRDefault="00000000" w:rsidRPr="00000000" w14:paraId="0000015C">
      <w:pPr>
        <w:pageBreakBefore w:val="0"/>
        <w:numPr>
          <w:ilvl w:val="0"/>
          <w:numId w:val="11"/>
        </w:numPr>
        <w:ind w:left="720" w:hanging="360"/>
        <w:rPr>
          <w:u w:val="none"/>
        </w:rPr>
      </w:pPr>
      <w:r w:rsidDel="00000000" w:rsidR="00000000" w:rsidRPr="00000000">
        <w:rPr>
          <w:rtl w:val="0"/>
        </w:rPr>
        <w:t xml:space="preserve">Have things that are not too delicate</w:t>
      </w:r>
    </w:p>
    <w:p w:rsidR="00000000" w:rsidDel="00000000" w:rsidP="00000000" w:rsidRDefault="00000000" w:rsidRPr="00000000" w14:paraId="0000015D">
      <w:pPr>
        <w:pageBreakBefore w:val="0"/>
        <w:numPr>
          <w:ilvl w:val="0"/>
          <w:numId w:val="11"/>
        </w:numPr>
        <w:ind w:left="720" w:hanging="360"/>
        <w:rPr>
          <w:u w:val="none"/>
        </w:rPr>
      </w:pPr>
      <w:r w:rsidDel="00000000" w:rsidR="00000000" w:rsidRPr="00000000">
        <w:rPr>
          <w:rtl w:val="0"/>
        </w:rPr>
        <w:t xml:space="preserve">Things that can be picked</w:t>
      </w:r>
    </w:p>
    <w:p w:rsidR="00000000" w:rsidDel="00000000" w:rsidP="00000000" w:rsidRDefault="00000000" w:rsidRPr="00000000" w14:paraId="0000015E">
      <w:pPr>
        <w:pageBreakBefore w:val="0"/>
        <w:numPr>
          <w:ilvl w:val="0"/>
          <w:numId w:val="11"/>
        </w:numPr>
        <w:ind w:left="720" w:hanging="360"/>
        <w:rPr>
          <w:u w:val="none"/>
        </w:rPr>
      </w:pPr>
      <w:r w:rsidDel="00000000" w:rsidR="00000000" w:rsidRPr="00000000">
        <w:rPr>
          <w:rtl w:val="0"/>
        </w:rPr>
        <w:t xml:space="preserve">More seating </w:t>
      </w:r>
    </w:p>
    <w:p w:rsidR="00000000" w:rsidDel="00000000" w:rsidP="00000000" w:rsidRDefault="00000000" w:rsidRPr="00000000" w14:paraId="0000015F">
      <w:pPr>
        <w:pageBreakBefore w:val="0"/>
        <w:numPr>
          <w:ilvl w:val="0"/>
          <w:numId w:val="11"/>
        </w:numPr>
        <w:ind w:left="720" w:hanging="360"/>
        <w:rPr>
          <w:u w:val="none"/>
        </w:rPr>
      </w:pPr>
      <w:r w:rsidDel="00000000" w:rsidR="00000000" w:rsidRPr="00000000">
        <w:rPr>
          <w:rtl w:val="0"/>
        </w:rPr>
        <w:t xml:space="preserve">Easy grow things as everything is voluntary timewise so it should be relatively low maintenance </w:t>
      </w:r>
    </w:p>
    <w:p w:rsidR="00000000" w:rsidDel="00000000" w:rsidP="00000000" w:rsidRDefault="00000000" w:rsidRPr="00000000" w14:paraId="00000160">
      <w:pPr>
        <w:pageBreakBefore w:val="0"/>
        <w:ind w:left="720" w:firstLine="0"/>
        <w:rPr/>
      </w:pPr>
      <w:r w:rsidDel="00000000" w:rsidR="00000000" w:rsidRPr="00000000">
        <w:rPr>
          <w:rtl w:val="0"/>
        </w:rPr>
      </w:r>
    </w:p>
    <w:p w:rsidR="00000000" w:rsidDel="00000000" w:rsidP="00000000" w:rsidRDefault="00000000" w:rsidRPr="00000000" w14:paraId="00000161">
      <w:pPr>
        <w:pageBreakBefore w:val="0"/>
        <w:ind w:left="720" w:firstLine="0"/>
        <w:rPr/>
      </w:pPr>
      <w:r w:rsidDel="00000000" w:rsidR="00000000" w:rsidRPr="00000000">
        <w:rPr>
          <w:rtl w:val="0"/>
        </w:rPr>
      </w:r>
    </w:p>
    <w:p w:rsidR="00000000" w:rsidDel="00000000" w:rsidP="00000000" w:rsidRDefault="00000000" w:rsidRPr="00000000" w14:paraId="00000162">
      <w:pPr>
        <w:pStyle w:val="Heading2"/>
        <w:pageBreakBefore w:val="0"/>
        <w:ind w:left="720" w:firstLine="0"/>
        <w:rPr/>
      </w:pPr>
      <w:bookmarkStart w:colFirst="0" w:colLast="0" w:name="_tpciqnxt58y8" w:id="34"/>
      <w:bookmarkEnd w:id="34"/>
      <w:r w:rsidDel="00000000" w:rsidR="00000000" w:rsidRPr="00000000">
        <w:rPr>
          <w:rtl w:val="0"/>
        </w:rPr>
        <w:t xml:space="preserve">Design By Limiting Factors </w:t>
      </w:r>
    </w:p>
    <w:p w:rsidR="00000000" w:rsidDel="00000000" w:rsidP="00000000" w:rsidRDefault="00000000" w:rsidRPr="00000000" w14:paraId="00000163">
      <w:pPr>
        <w:pageBreakBefore w:val="0"/>
        <w:rPr/>
      </w:pPr>
      <w:r w:rsidDel="00000000" w:rsidR="00000000" w:rsidRPr="00000000">
        <w:rPr>
          <w:rtl w:val="0"/>
        </w:rPr>
      </w:r>
    </w:p>
    <w:p w:rsidR="00000000" w:rsidDel="00000000" w:rsidP="00000000" w:rsidRDefault="00000000" w:rsidRPr="00000000" w14:paraId="00000164">
      <w:pPr>
        <w:pageBreakBefore w:val="0"/>
        <w:rPr/>
      </w:pPr>
      <w:r w:rsidDel="00000000" w:rsidR="00000000" w:rsidRPr="00000000">
        <w:rPr>
          <w:rtl w:val="0"/>
        </w:rPr>
      </w:r>
    </w:p>
    <w:p w:rsidR="00000000" w:rsidDel="00000000" w:rsidP="00000000" w:rsidRDefault="00000000" w:rsidRPr="00000000" w14:paraId="00000165">
      <w:pPr>
        <w:pStyle w:val="Heading3"/>
        <w:pageBreakBefore w:val="0"/>
        <w:rPr>
          <w:u w:val="single"/>
        </w:rPr>
      </w:pPr>
      <w:bookmarkStart w:colFirst="0" w:colLast="0" w:name="_7xd5h6samywu" w:id="35"/>
      <w:bookmarkEnd w:id="35"/>
      <w:r w:rsidDel="00000000" w:rsidR="00000000" w:rsidRPr="00000000">
        <w:rPr>
          <w:u w:val="single"/>
          <w:rtl w:val="0"/>
        </w:rPr>
        <w:t xml:space="preserve">Walkways </w:t>
      </w:r>
    </w:p>
    <w:p w:rsidR="00000000" w:rsidDel="00000000" w:rsidP="00000000" w:rsidRDefault="00000000" w:rsidRPr="00000000" w14:paraId="00000166">
      <w:pPr>
        <w:pageBreakBefore w:val="0"/>
        <w:rPr/>
      </w:pPr>
      <w:r w:rsidDel="00000000" w:rsidR="00000000" w:rsidRPr="00000000">
        <w:rPr>
          <w:rtl w:val="0"/>
        </w:rPr>
      </w:r>
    </w:p>
    <w:p w:rsidR="00000000" w:rsidDel="00000000" w:rsidP="00000000" w:rsidRDefault="00000000" w:rsidRPr="00000000" w14:paraId="00000167">
      <w:pPr>
        <w:pageBreakBefore w:val="0"/>
        <w:rPr/>
      </w:pPr>
      <w:r w:rsidDel="00000000" w:rsidR="00000000" w:rsidRPr="00000000">
        <w:rPr>
          <w:rtl w:val="0"/>
        </w:rPr>
        <w:t xml:space="preserve">Need walkways so we will look at access points and make sure all crops are reachable for planting and harvesting then fill in all gaps with woodchip. </w:t>
      </w:r>
    </w:p>
    <w:p w:rsidR="00000000" w:rsidDel="00000000" w:rsidP="00000000" w:rsidRDefault="00000000" w:rsidRPr="00000000" w14:paraId="00000168">
      <w:pPr>
        <w:pageBreakBefore w:val="0"/>
        <w:rPr/>
      </w:pPr>
      <w:r w:rsidDel="00000000" w:rsidR="00000000" w:rsidRPr="00000000">
        <w:rPr>
          <w:rtl w:val="0"/>
        </w:rPr>
      </w:r>
    </w:p>
    <w:p w:rsidR="00000000" w:rsidDel="00000000" w:rsidP="00000000" w:rsidRDefault="00000000" w:rsidRPr="00000000" w14:paraId="00000169">
      <w:pPr>
        <w:pageBreakBefore w:val="0"/>
        <w:rPr/>
      </w:pPr>
      <w:r w:rsidDel="00000000" w:rsidR="00000000" w:rsidRPr="00000000">
        <w:rPr>
          <w:rtl w:val="0"/>
        </w:rPr>
        <w:t xml:space="preserve">We will make sure each bed is clearly defined and has a wood chip path and is edged by red brick.</w:t>
      </w:r>
    </w:p>
    <w:p w:rsidR="00000000" w:rsidDel="00000000" w:rsidP="00000000" w:rsidRDefault="00000000" w:rsidRPr="00000000" w14:paraId="0000016A">
      <w:pPr>
        <w:pageBreakBefore w:val="0"/>
        <w:rPr/>
      </w:pPr>
      <w:r w:rsidDel="00000000" w:rsidR="00000000" w:rsidRPr="00000000">
        <w:rPr>
          <w:rtl w:val="0"/>
        </w:rPr>
      </w:r>
    </w:p>
    <w:p w:rsidR="00000000" w:rsidDel="00000000" w:rsidP="00000000" w:rsidRDefault="00000000" w:rsidRPr="00000000" w14:paraId="0000016B">
      <w:pPr>
        <w:pageBreakBefore w:val="0"/>
        <w:rPr/>
      </w:pPr>
      <w:r w:rsidDel="00000000" w:rsidR="00000000" w:rsidRPr="00000000">
        <w:rPr/>
        <w:drawing>
          <wp:inline distB="114300" distT="114300" distL="114300" distR="114300">
            <wp:extent cx="4853588" cy="6496050"/>
            <wp:effectExtent b="0" l="0" r="0" t="0"/>
            <wp:docPr id="21" name="image28.png"/>
            <a:graphic>
              <a:graphicData uri="http://schemas.openxmlformats.org/drawingml/2006/picture">
                <pic:pic>
                  <pic:nvPicPr>
                    <pic:cNvPr id="0" name="image28.png"/>
                    <pic:cNvPicPr preferRelativeResize="0"/>
                  </pic:nvPicPr>
                  <pic:blipFill>
                    <a:blip r:embed="rId19"/>
                    <a:srcRect b="0" l="0" r="0" t="0"/>
                    <a:stretch>
                      <a:fillRect/>
                    </a:stretch>
                  </pic:blipFill>
                  <pic:spPr>
                    <a:xfrm>
                      <a:off x="0" y="0"/>
                      <a:ext cx="4853588" cy="6496050"/>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16C">
      <w:pPr>
        <w:pageBreakBefore w:val="0"/>
        <w:rPr>
          <w:sz w:val="28"/>
          <w:szCs w:val="28"/>
          <w:u w:val="single"/>
        </w:rPr>
      </w:pPr>
      <w:r w:rsidDel="00000000" w:rsidR="00000000" w:rsidRPr="00000000">
        <w:rPr>
          <w:rtl w:val="0"/>
        </w:rPr>
      </w:r>
    </w:p>
    <w:p w:rsidR="00000000" w:rsidDel="00000000" w:rsidP="00000000" w:rsidRDefault="00000000" w:rsidRPr="00000000" w14:paraId="0000016D">
      <w:pPr>
        <w:pageBreakBefore w:val="0"/>
        <w:rPr>
          <w:sz w:val="28"/>
          <w:szCs w:val="28"/>
          <w:u w:val="single"/>
        </w:rPr>
      </w:pPr>
      <w:r w:rsidDel="00000000" w:rsidR="00000000" w:rsidRPr="00000000">
        <w:rPr>
          <w:sz w:val="28"/>
          <w:szCs w:val="28"/>
          <w:u w:val="single"/>
          <w:rtl w:val="0"/>
        </w:rPr>
        <w:t xml:space="preserve">Seating Areas</w:t>
      </w:r>
    </w:p>
    <w:p w:rsidR="00000000" w:rsidDel="00000000" w:rsidP="00000000" w:rsidRDefault="00000000" w:rsidRPr="00000000" w14:paraId="0000016E">
      <w:pPr>
        <w:pageBreakBefore w:val="0"/>
        <w:rPr>
          <w:sz w:val="28"/>
          <w:szCs w:val="28"/>
          <w:u w:val="single"/>
        </w:rPr>
      </w:pPr>
      <w:r w:rsidDel="00000000" w:rsidR="00000000" w:rsidRPr="00000000">
        <w:rPr>
          <w:rtl w:val="0"/>
        </w:rPr>
      </w:r>
    </w:p>
    <w:p w:rsidR="00000000" w:rsidDel="00000000" w:rsidP="00000000" w:rsidRDefault="00000000" w:rsidRPr="00000000" w14:paraId="0000016F">
      <w:pPr>
        <w:pageBreakBefore w:val="0"/>
        <w:rPr>
          <w:sz w:val="24"/>
          <w:szCs w:val="24"/>
        </w:rPr>
      </w:pPr>
      <w:r w:rsidDel="00000000" w:rsidR="00000000" w:rsidRPr="00000000">
        <w:rPr>
          <w:sz w:val="24"/>
          <w:szCs w:val="24"/>
          <w:rtl w:val="0"/>
        </w:rPr>
        <w:t xml:space="preserve">There has been a funding application for more seating. We submitted an application for improvements at £500 from a local organisation The Murray Library Trust at the start of July. We just got word that we received £250 which will go towards a bench and table. </w:t>
      </w:r>
    </w:p>
    <w:p w:rsidR="00000000" w:rsidDel="00000000" w:rsidP="00000000" w:rsidRDefault="00000000" w:rsidRPr="00000000" w14:paraId="00000170">
      <w:pPr>
        <w:pageBreakBefore w:val="0"/>
        <w:rPr>
          <w:sz w:val="24"/>
          <w:szCs w:val="24"/>
        </w:rPr>
      </w:pPr>
      <w:r w:rsidDel="00000000" w:rsidR="00000000" w:rsidRPr="00000000">
        <w:rPr>
          <w:rtl w:val="0"/>
        </w:rPr>
      </w:r>
    </w:p>
    <w:p w:rsidR="00000000" w:rsidDel="00000000" w:rsidP="00000000" w:rsidRDefault="00000000" w:rsidRPr="00000000" w14:paraId="00000171">
      <w:pPr>
        <w:pageBreakBefore w:val="0"/>
        <w:rPr>
          <w:sz w:val="24"/>
          <w:szCs w:val="24"/>
        </w:rPr>
      </w:pPr>
      <w:r w:rsidDel="00000000" w:rsidR="00000000" w:rsidRPr="00000000">
        <w:rPr>
          <w:sz w:val="24"/>
          <w:szCs w:val="24"/>
          <w:rtl w:val="0"/>
        </w:rPr>
        <w:t xml:space="preserve">In the meantime we have designed the front beds to have built in seating along the edges of the retaining walls. </w:t>
      </w:r>
    </w:p>
    <w:p w:rsidR="00000000" w:rsidDel="00000000" w:rsidP="00000000" w:rsidRDefault="00000000" w:rsidRPr="00000000" w14:paraId="00000172">
      <w:pPr>
        <w:pageBreakBefore w:val="0"/>
        <w:rPr>
          <w:sz w:val="24"/>
          <w:szCs w:val="24"/>
        </w:rPr>
      </w:pPr>
      <w:r w:rsidDel="00000000" w:rsidR="00000000" w:rsidRPr="00000000">
        <w:rPr>
          <w:rtl w:val="0"/>
        </w:rPr>
      </w:r>
    </w:p>
    <w:p w:rsidR="00000000" w:rsidDel="00000000" w:rsidP="00000000" w:rsidRDefault="00000000" w:rsidRPr="00000000" w14:paraId="00000173">
      <w:pPr>
        <w:pageBreakBefore w:val="0"/>
        <w:rPr>
          <w:sz w:val="24"/>
          <w:szCs w:val="24"/>
        </w:rPr>
      </w:pPr>
      <w:r w:rsidDel="00000000" w:rsidR="00000000" w:rsidRPr="00000000">
        <w:rPr>
          <w:sz w:val="24"/>
          <w:szCs w:val="24"/>
          <w:rtl w:val="0"/>
        </w:rPr>
        <w:t xml:space="preserve">There are also areas by the summer house for seating with tables and indoor chairs and tables in the Summer House. </w:t>
      </w:r>
    </w:p>
    <w:p w:rsidR="00000000" w:rsidDel="00000000" w:rsidP="00000000" w:rsidRDefault="00000000" w:rsidRPr="00000000" w14:paraId="00000174">
      <w:pPr>
        <w:pageBreakBefore w:val="0"/>
        <w:rPr>
          <w:sz w:val="18"/>
          <w:szCs w:val="18"/>
        </w:rPr>
      </w:pPr>
      <w:r w:rsidDel="00000000" w:rsidR="00000000" w:rsidRPr="00000000">
        <w:rPr>
          <w:rtl w:val="0"/>
        </w:rPr>
      </w:r>
    </w:p>
    <w:p w:rsidR="00000000" w:rsidDel="00000000" w:rsidP="00000000" w:rsidRDefault="00000000" w:rsidRPr="00000000" w14:paraId="00000175">
      <w:pPr>
        <w:pageBreakBefore w:val="0"/>
        <w:rPr>
          <w:u w:val="single"/>
        </w:rPr>
      </w:pPr>
      <w:r w:rsidDel="00000000" w:rsidR="00000000" w:rsidRPr="00000000">
        <w:rPr/>
        <w:drawing>
          <wp:inline distB="114300" distT="114300" distL="114300" distR="114300">
            <wp:extent cx="2376488" cy="3362477"/>
            <wp:effectExtent b="0" l="0" r="0" t="0"/>
            <wp:docPr id="19"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2376488" cy="3362477"/>
                    </a:xfrm>
                    <a:prstGeom prst="rect"/>
                    <a:ln/>
                  </pic:spPr>
                </pic:pic>
              </a:graphicData>
            </a:graphic>
          </wp:inline>
        </w:drawing>
      </w:r>
      <w:r w:rsidDel="00000000" w:rsidR="00000000" w:rsidRPr="00000000">
        <w:rPr>
          <w:rtl w:val="0"/>
        </w:rPr>
      </w:r>
    </w:p>
    <w:p w:rsidR="00000000" w:rsidDel="00000000" w:rsidP="00000000" w:rsidRDefault="00000000" w:rsidRPr="00000000" w14:paraId="00000176">
      <w:pPr>
        <w:pStyle w:val="Heading3"/>
        <w:pageBreakBefore w:val="0"/>
        <w:rPr/>
      </w:pPr>
      <w:bookmarkStart w:colFirst="0" w:colLast="0" w:name="_ymh4e3akun4e" w:id="36"/>
      <w:bookmarkEnd w:id="36"/>
      <w:r w:rsidDel="00000000" w:rsidR="00000000" w:rsidRPr="00000000">
        <w:rPr>
          <w:rtl w:val="0"/>
        </w:rPr>
        <w:t xml:space="preserve">Planting Plan</w:t>
      </w:r>
    </w:p>
    <w:p w:rsidR="00000000" w:rsidDel="00000000" w:rsidP="00000000" w:rsidRDefault="00000000" w:rsidRPr="00000000" w14:paraId="00000177">
      <w:pPr>
        <w:pageBreakBefore w:val="0"/>
        <w:rPr/>
      </w:pPr>
      <w:r w:rsidDel="00000000" w:rsidR="00000000" w:rsidRPr="00000000">
        <w:rPr>
          <w:rtl w:val="0"/>
        </w:rPr>
        <w:t xml:space="preserve">Working around what is there again, and the needs of the design here is a general guide I have worked out with the limiting factors. </w:t>
      </w:r>
      <w:r w:rsidDel="00000000" w:rsidR="00000000" w:rsidRPr="00000000">
        <w:rPr>
          <w:rtl w:val="0"/>
        </w:rPr>
      </w:r>
    </w:p>
    <w:p w:rsidR="00000000" w:rsidDel="00000000" w:rsidP="00000000" w:rsidRDefault="00000000" w:rsidRPr="00000000" w14:paraId="00000178">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-180974</wp:posOffset>
            </wp:positionH>
            <wp:positionV relativeFrom="paragraph">
              <wp:posOffset>245413</wp:posOffset>
            </wp:positionV>
            <wp:extent cx="2568460" cy="3633788"/>
            <wp:effectExtent b="0" l="0" r="0" t="0"/>
            <wp:wrapSquare wrapText="bothSides" distB="114300" distT="114300" distL="114300" distR="114300"/>
            <wp:docPr id="25" name="image18.png"/>
            <a:graphic>
              <a:graphicData uri="http://schemas.openxmlformats.org/drawingml/2006/picture">
                <pic:pic>
                  <pic:nvPicPr>
                    <pic:cNvPr id="0" name="image18.png"/>
                    <pic:cNvPicPr preferRelativeResize="0"/>
                  </pic:nvPicPr>
                  <pic:blipFill>
                    <a:blip r:embed="rId21"/>
                    <a:srcRect b="0" l="0" r="0" t="0"/>
                    <a:stretch>
                      <a:fillRect/>
                    </a:stretch>
                  </pic:blipFill>
                  <pic:spPr>
                    <a:xfrm>
                      <a:off x="0" y="0"/>
                      <a:ext cx="2568460" cy="3633788"/>
                    </a:xfrm>
                    <a:prstGeom prst="rect"/>
                    <a:ln/>
                  </pic:spPr>
                </pic:pic>
              </a:graphicData>
            </a:graphic>
          </wp:anchor>
        </w:drawing>
      </w:r>
    </w:p>
    <w:p w:rsidR="00000000" w:rsidDel="00000000" w:rsidP="00000000" w:rsidRDefault="00000000" w:rsidRPr="00000000" w14:paraId="00000179">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3009900</wp:posOffset>
            </wp:positionH>
            <wp:positionV relativeFrom="paragraph">
              <wp:posOffset>148637</wp:posOffset>
            </wp:positionV>
            <wp:extent cx="2497117" cy="3548063"/>
            <wp:effectExtent b="0" l="0" r="0" t="0"/>
            <wp:wrapSquare wrapText="bothSides" distB="114300" distT="114300" distL="114300" distR="114300"/>
            <wp:docPr id="14" name="image11.png"/>
            <a:graphic>
              <a:graphicData uri="http://schemas.openxmlformats.org/drawingml/2006/picture">
                <pic:pic>
                  <pic:nvPicPr>
                    <pic:cNvPr id="0" name="image11.png"/>
                    <pic:cNvPicPr preferRelativeResize="0"/>
                  </pic:nvPicPr>
                  <pic:blipFill>
                    <a:blip r:embed="rId22"/>
                    <a:srcRect b="0" l="0" r="0" t="0"/>
                    <a:stretch>
                      <a:fillRect/>
                    </a:stretch>
                  </pic:blipFill>
                  <pic:spPr>
                    <a:xfrm>
                      <a:off x="0" y="0"/>
                      <a:ext cx="2497117" cy="3548063"/>
                    </a:xfrm>
                    <a:prstGeom prst="rect"/>
                    <a:ln/>
                  </pic:spPr>
                </pic:pic>
              </a:graphicData>
            </a:graphic>
          </wp:anchor>
        </w:drawing>
      </w:r>
    </w:p>
    <w:p w:rsidR="00000000" w:rsidDel="00000000" w:rsidP="00000000" w:rsidRDefault="00000000" w:rsidRPr="00000000" w14:paraId="0000017A">
      <w:pPr>
        <w:pageBreakBefore w:val="0"/>
        <w:rPr/>
      </w:pPr>
      <w:r w:rsidDel="00000000" w:rsidR="00000000" w:rsidRPr="00000000">
        <w:rPr>
          <w:rtl w:val="0"/>
        </w:rPr>
      </w:r>
    </w:p>
    <w:p w:rsidR="00000000" w:rsidDel="00000000" w:rsidP="00000000" w:rsidRDefault="00000000" w:rsidRPr="00000000" w14:paraId="0000017B">
      <w:pPr>
        <w:pageBreakBefore w:val="0"/>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r>
    </w:p>
    <w:p w:rsidR="00000000" w:rsidDel="00000000" w:rsidP="00000000" w:rsidRDefault="00000000" w:rsidRPr="00000000" w14:paraId="0000017D">
      <w:pPr>
        <w:pageBreakBefore w:val="0"/>
        <w:rPr/>
      </w:pPr>
      <w:r w:rsidDel="00000000" w:rsidR="00000000" w:rsidRPr="00000000">
        <w:rPr>
          <w:rtl w:val="0"/>
        </w:rPr>
      </w:r>
    </w:p>
    <w:p w:rsidR="00000000" w:rsidDel="00000000" w:rsidP="00000000" w:rsidRDefault="00000000" w:rsidRPr="00000000" w14:paraId="0000017E">
      <w:pPr>
        <w:pageBreakBefore w:val="0"/>
        <w:ind w:left="720" w:firstLine="0"/>
        <w:rPr/>
      </w:pPr>
      <w:r w:rsidDel="00000000" w:rsidR="00000000" w:rsidRPr="00000000">
        <w:rPr>
          <w:rtl w:val="0"/>
        </w:rPr>
      </w:r>
    </w:p>
    <w:p w:rsidR="00000000" w:rsidDel="00000000" w:rsidP="00000000" w:rsidRDefault="00000000" w:rsidRPr="00000000" w14:paraId="0000017F">
      <w:pPr>
        <w:pageBreakBefore w:val="0"/>
        <w:rPr/>
      </w:pPr>
      <w:r w:rsidDel="00000000" w:rsidR="00000000" w:rsidRPr="00000000">
        <w:rPr>
          <w:rtl w:val="0"/>
        </w:rPr>
      </w:r>
    </w:p>
    <w:p w:rsidR="00000000" w:rsidDel="00000000" w:rsidP="00000000" w:rsidRDefault="00000000" w:rsidRPr="00000000" w14:paraId="00000180">
      <w:pPr>
        <w:pageBreakBefore w:val="0"/>
        <w:rPr/>
      </w:pPr>
      <w:r w:rsidDel="00000000" w:rsidR="00000000" w:rsidRPr="00000000">
        <w:rPr>
          <w:rtl w:val="0"/>
        </w:rPr>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ageBreakBefore w:val="0"/>
        <w:rPr/>
      </w:pPr>
      <w:r w:rsidDel="00000000" w:rsidR="00000000" w:rsidRPr="00000000">
        <w:rPr>
          <w:rtl w:val="0"/>
        </w:rPr>
      </w:r>
    </w:p>
    <w:p w:rsidR="00000000" w:rsidDel="00000000" w:rsidP="00000000" w:rsidRDefault="00000000" w:rsidRPr="00000000" w14:paraId="00000183">
      <w:pPr>
        <w:pageBreakBefore w:val="0"/>
        <w:rPr/>
      </w:pPr>
      <w:r w:rsidDel="00000000" w:rsidR="00000000" w:rsidRPr="00000000">
        <w:rPr>
          <w:rtl w:val="0"/>
        </w:rPr>
      </w:r>
    </w:p>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ageBreakBefore w:val="0"/>
        <w:rPr/>
      </w:pPr>
      <w:r w:rsidDel="00000000" w:rsidR="00000000" w:rsidRPr="00000000">
        <w:rPr>
          <w:rtl w:val="0"/>
        </w:rPr>
      </w:r>
    </w:p>
    <w:p w:rsidR="00000000" w:rsidDel="00000000" w:rsidP="00000000" w:rsidRDefault="00000000" w:rsidRPr="00000000" w14:paraId="00000186">
      <w:pPr>
        <w:pageBreakBefore w:val="0"/>
        <w:ind w:left="0" w:firstLine="0"/>
        <w:rPr/>
      </w:pPr>
      <w:r w:rsidDel="00000000" w:rsidR="00000000" w:rsidRPr="00000000">
        <w:rPr>
          <w:rtl w:val="0"/>
        </w:rPr>
      </w:r>
    </w:p>
    <w:p w:rsidR="00000000" w:rsidDel="00000000" w:rsidP="00000000" w:rsidRDefault="00000000" w:rsidRPr="00000000" w14:paraId="00000187">
      <w:pPr>
        <w:pageBreakBefore w:val="0"/>
        <w:ind w:left="720" w:firstLine="0"/>
        <w:rPr/>
      </w:pPr>
      <w:r w:rsidDel="00000000" w:rsidR="00000000" w:rsidRPr="00000000">
        <w:rPr>
          <w:rtl w:val="0"/>
        </w:rPr>
      </w:r>
    </w:p>
    <w:p w:rsidR="00000000" w:rsidDel="00000000" w:rsidP="00000000" w:rsidRDefault="00000000" w:rsidRPr="00000000" w14:paraId="00000188">
      <w:pPr>
        <w:pageBreakBefore w:val="0"/>
        <w:ind w:left="720" w:firstLine="0"/>
        <w:rPr/>
      </w:pPr>
      <w:r w:rsidDel="00000000" w:rsidR="00000000" w:rsidRPr="00000000">
        <w:rPr>
          <w:rtl w:val="0"/>
        </w:rPr>
      </w:r>
    </w:p>
    <w:p w:rsidR="00000000" w:rsidDel="00000000" w:rsidP="00000000" w:rsidRDefault="00000000" w:rsidRPr="00000000" w14:paraId="00000189">
      <w:pPr>
        <w:pageBreakBefore w:val="0"/>
        <w:ind w:left="720" w:firstLine="0"/>
        <w:rPr/>
      </w:pPr>
      <w:r w:rsidDel="00000000" w:rsidR="00000000" w:rsidRPr="00000000">
        <w:rPr>
          <w:rtl w:val="0"/>
        </w:rPr>
      </w:r>
    </w:p>
    <w:p w:rsidR="00000000" w:rsidDel="00000000" w:rsidP="00000000" w:rsidRDefault="00000000" w:rsidRPr="00000000" w14:paraId="0000018A">
      <w:pPr>
        <w:pageBreakBefore w:val="0"/>
        <w:ind w:left="720" w:firstLine="0"/>
        <w:rPr/>
      </w:pPr>
      <w:r w:rsidDel="00000000" w:rsidR="00000000" w:rsidRPr="00000000">
        <w:rPr>
          <w:rtl w:val="0"/>
        </w:rPr>
        <w:t xml:space="preserve">These are the basic structure of what can be planted here in basic areas so looking at the list of what we have it’s just about fitting it in. </w:t>
      </w:r>
    </w:p>
    <w:p w:rsidR="00000000" w:rsidDel="00000000" w:rsidP="00000000" w:rsidRDefault="00000000" w:rsidRPr="00000000" w14:paraId="0000018B">
      <w:pPr>
        <w:pStyle w:val="Heading3"/>
        <w:pageBreakBefore w:val="0"/>
        <w:ind w:left="720" w:firstLine="0"/>
        <w:rPr>
          <w:u w:val="single"/>
        </w:rPr>
      </w:pPr>
      <w:bookmarkStart w:colFirst="0" w:colLast="0" w:name="_chps1fvc5wk3" w:id="37"/>
      <w:bookmarkEnd w:id="37"/>
      <w:r w:rsidDel="00000000" w:rsidR="00000000" w:rsidRPr="00000000">
        <w:rPr>
          <w:u w:val="single"/>
          <w:rtl w:val="0"/>
        </w:rPr>
        <w:t xml:space="preserve">Time and Money </w:t>
      </w:r>
    </w:p>
    <w:p w:rsidR="00000000" w:rsidDel="00000000" w:rsidP="00000000" w:rsidRDefault="00000000" w:rsidRPr="00000000" w14:paraId="0000018C">
      <w:pPr>
        <w:pageBreakBefore w:val="0"/>
        <w:rPr/>
      </w:pPr>
      <w:r w:rsidDel="00000000" w:rsidR="00000000" w:rsidRPr="00000000">
        <w:rPr>
          <w:rtl w:val="0"/>
        </w:rPr>
      </w:r>
    </w:p>
    <w:p w:rsidR="00000000" w:rsidDel="00000000" w:rsidP="00000000" w:rsidRDefault="00000000" w:rsidRPr="00000000" w14:paraId="0000018D">
      <w:pPr>
        <w:pageBreakBefore w:val="0"/>
        <w:rPr/>
      </w:pPr>
      <w:r w:rsidDel="00000000" w:rsidR="00000000" w:rsidRPr="00000000">
        <w:rPr>
          <w:rtl w:val="0"/>
        </w:rPr>
        <w:t xml:space="preserve">As a limiting factor it makes sense to just go with what we have and plant in everything already allocated to the School Allotment. </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t xml:space="preserve">We will use our own excess seeds and ask everyone at the allotment to donate anything extra. ( There are always extra seedlings hanging about ) </w:t>
      </w:r>
    </w:p>
    <w:p w:rsidR="00000000" w:rsidDel="00000000" w:rsidP="00000000" w:rsidRDefault="00000000" w:rsidRPr="00000000" w14:paraId="00000190">
      <w:pPr>
        <w:pStyle w:val="Heading1"/>
        <w:pageBreakBefore w:val="0"/>
        <w:rPr/>
      </w:pPr>
      <w:bookmarkStart w:colFirst="0" w:colLast="0" w:name="_6uviekls6oop" w:id="38"/>
      <w:bookmarkEnd w:id="38"/>
      <w:r w:rsidDel="00000000" w:rsidR="00000000" w:rsidRPr="00000000">
        <w:rPr>
          <w:rtl w:val="0"/>
        </w:rPr>
        <w:t xml:space="preserve">The plan </w:t>
      </w:r>
    </w:p>
    <w:p w:rsidR="00000000" w:rsidDel="00000000" w:rsidP="00000000" w:rsidRDefault="00000000" w:rsidRPr="00000000" w14:paraId="00000191">
      <w:pPr>
        <w:pageBreakBefore w:val="0"/>
        <w:rPr/>
      </w:pPr>
      <w:r w:rsidDel="00000000" w:rsidR="00000000" w:rsidRPr="00000000">
        <w:rPr>
          <w:rtl w:val="0"/>
        </w:rPr>
        <w:t xml:space="preserve">Is as follows close ups of each section </w:t>
      </w:r>
    </w:p>
    <w:p w:rsidR="00000000" w:rsidDel="00000000" w:rsidP="00000000" w:rsidRDefault="00000000" w:rsidRPr="00000000" w14:paraId="00000192">
      <w:pPr>
        <w:pageBreakBefore w:val="0"/>
        <w:rPr/>
      </w:pPr>
      <w:r w:rsidDel="00000000" w:rsidR="00000000" w:rsidRPr="00000000">
        <w:rPr>
          <w:rtl w:val="0"/>
        </w:rPr>
      </w:r>
    </w:p>
    <w:p w:rsidR="00000000" w:rsidDel="00000000" w:rsidP="00000000" w:rsidRDefault="00000000" w:rsidRPr="00000000" w14:paraId="00000193">
      <w:pPr>
        <w:pageBreakBefore w:val="0"/>
        <w:rPr/>
      </w:pPr>
      <w:r w:rsidDel="00000000" w:rsidR="00000000" w:rsidRPr="00000000">
        <w:rPr>
          <w:rtl w:val="0"/>
        </w:rPr>
        <w:t xml:space="preserve">Chillies won’t be planted outside but here is a reminder of our plants. </w:t>
      </w:r>
      <w:r w:rsidDel="00000000" w:rsidR="00000000" w:rsidRPr="00000000">
        <w:drawing>
          <wp:anchor allowOverlap="1" behindDoc="0" distB="114300" distT="114300" distL="114300" distR="114300" hidden="0" layoutInCell="1" locked="0" relativeHeight="0" simplePos="0">
            <wp:simplePos x="0" y="0"/>
            <wp:positionH relativeFrom="column">
              <wp:posOffset>-28574</wp:posOffset>
            </wp:positionH>
            <wp:positionV relativeFrom="paragraph">
              <wp:posOffset>272225</wp:posOffset>
            </wp:positionV>
            <wp:extent cx="2264587" cy="2672096"/>
            <wp:effectExtent b="0" l="0" r="0" t="0"/>
            <wp:wrapSquare wrapText="bothSides" distB="114300" distT="114300" distL="114300" distR="114300"/>
            <wp:docPr id="7" name="image7.png"/>
            <a:graphic>
              <a:graphicData uri="http://schemas.openxmlformats.org/drawingml/2006/picture">
                <pic:pic>
                  <pic:nvPicPr>
                    <pic:cNvPr id="0" name="image7.png"/>
                    <pic:cNvPicPr preferRelativeResize="0"/>
                  </pic:nvPicPr>
                  <pic:blipFill>
                    <a:blip r:embed="rId23"/>
                    <a:srcRect b="-16953" l="0" r="-16953" t="0"/>
                    <a:stretch>
                      <a:fillRect/>
                    </a:stretch>
                  </pic:blipFill>
                  <pic:spPr>
                    <a:xfrm>
                      <a:off x="0" y="0"/>
                      <a:ext cx="2264587" cy="2672096"/>
                    </a:xfrm>
                    <a:prstGeom prst="rect"/>
                    <a:ln/>
                  </pic:spPr>
                </pic:pic>
              </a:graphicData>
            </a:graphic>
          </wp:anchor>
        </w:drawing>
      </w:r>
    </w:p>
    <w:p w:rsidR="00000000" w:rsidDel="00000000" w:rsidP="00000000" w:rsidRDefault="00000000" w:rsidRPr="00000000" w14:paraId="00000194">
      <w:pPr>
        <w:pageBreakBefore w:val="0"/>
        <w:rPr/>
      </w:pPr>
      <w:r w:rsidDel="00000000" w:rsidR="00000000" w:rsidRPr="00000000">
        <w:rPr>
          <w:rtl w:val="0"/>
        </w:rPr>
      </w:r>
    </w:p>
    <w:p w:rsidR="00000000" w:rsidDel="00000000" w:rsidP="00000000" w:rsidRDefault="00000000" w:rsidRPr="00000000" w14:paraId="00000195">
      <w:pPr>
        <w:pageBreakBefore w:val="0"/>
        <w:rPr/>
      </w:pPr>
      <w:r w:rsidDel="00000000" w:rsidR="00000000" w:rsidRPr="00000000">
        <w:rPr>
          <w:rtl w:val="0"/>
        </w:rPr>
      </w:r>
    </w:p>
    <w:p w:rsidR="00000000" w:rsidDel="00000000" w:rsidP="00000000" w:rsidRDefault="00000000" w:rsidRPr="00000000" w14:paraId="00000196">
      <w:pPr>
        <w:pageBreakBefore w:val="0"/>
        <w:rPr/>
      </w:pPr>
      <w:r w:rsidDel="00000000" w:rsidR="00000000" w:rsidRPr="00000000">
        <w:rPr>
          <w:rtl w:val="0"/>
        </w:rPr>
      </w:r>
    </w:p>
    <w:p w:rsidR="00000000" w:rsidDel="00000000" w:rsidP="00000000" w:rsidRDefault="00000000" w:rsidRPr="00000000" w14:paraId="00000197">
      <w:pPr>
        <w:pageBreakBefore w:val="0"/>
        <w:rPr/>
      </w:pPr>
      <w:r w:rsidDel="00000000" w:rsidR="00000000" w:rsidRPr="00000000">
        <w:rPr>
          <w:rtl w:val="0"/>
        </w:rPr>
      </w:r>
    </w:p>
    <w:p w:rsidR="00000000" w:rsidDel="00000000" w:rsidP="00000000" w:rsidRDefault="00000000" w:rsidRPr="00000000" w14:paraId="00000198">
      <w:pPr>
        <w:pageBreakBefore w:val="0"/>
        <w:rPr/>
      </w:pPr>
      <w:r w:rsidDel="00000000" w:rsidR="00000000" w:rsidRPr="00000000">
        <w:rPr>
          <w:rtl w:val="0"/>
        </w:rPr>
      </w:r>
    </w:p>
    <w:p w:rsidR="00000000" w:rsidDel="00000000" w:rsidP="00000000" w:rsidRDefault="00000000" w:rsidRPr="00000000" w14:paraId="00000199">
      <w:pPr>
        <w:pageBreakBefore w:val="0"/>
        <w:rPr/>
      </w:pPr>
      <w:r w:rsidDel="00000000" w:rsidR="00000000" w:rsidRPr="00000000">
        <w:rPr>
          <w:rtl w:val="0"/>
        </w:rPr>
      </w:r>
    </w:p>
    <w:p w:rsidR="00000000" w:rsidDel="00000000" w:rsidP="00000000" w:rsidRDefault="00000000" w:rsidRPr="00000000" w14:paraId="0000019A">
      <w:pPr>
        <w:pageBreakBefore w:val="0"/>
        <w:rPr/>
      </w:pPr>
      <w:r w:rsidDel="00000000" w:rsidR="00000000" w:rsidRPr="00000000">
        <w:rPr>
          <w:rtl w:val="0"/>
        </w:rPr>
      </w:r>
    </w:p>
    <w:p w:rsidR="00000000" w:rsidDel="00000000" w:rsidP="00000000" w:rsidRDefault="00000000" w:rsidRPr="00000000" w14:paraId="0000019B">
      <w:pPr>
        <w:pageBreakBefore w:val="0"/>
        <w:rPr/>
      </w:pPr>
      <w:r w:rsidDel="00000000" w:rsidR="00000000" w:rsidRPr="00000000">
        <w:rPr>
          <w:rtl w:val="0"/>
        </w:rPr>
      </w:r>
    </w:p>
    <w:p w:rsidR="00000000" w:rsidDel="00000000" w:rsidP="00000000" w:rsidRDefault="00000000" w:rsidRPr="00000000" w14:paraId="0000019C">
      <w:pPr>
        <w:pageBreakBefore w:val="0"/>
        <w:rPr/>
      </w:pPr>
      <w:r w:rsidDel="00000000" w:rsidR="00000000" w:rsidRPr="00000000">
        <w:rPr>
          <w:rtl w:val="0"/>
        </w:rPr>
      </w:r>
    </w:p>
    <w:p w:rsidR="00000000" w:rsidDel="00000000" w:rsidP="00000000" w:rsidRDefault="00000000" w:rsidRPr="00000000" w14:paraId="0000019D">
      <w:pPr>
        <w:pageBreakBefore w:val="0"/>
        <w:rPr/>
      </w:pPr>
      <w:r w:rsidDel="00000000" w:rsidR="00000000" w:rsidRPr="00000000">
        <w:rPr>
          <w:rtl w:val="0"/>
        </w:rPr>
      </w:r>
    </w:p>
    <w:p w:rsidR="00000000" w:rsidDel="00000000" w:rsidP="00000000" w:rsidRDefault="00000000" w:rsidRPr="00000000" w14:paraId="0000019E">
      <w:pPr>
        <w:pageBreakBefore w:val="0"/>
        <w:rPr/>
      </w:pPr>
      <w:r w:rsidDel="00000000" w:rsidR="00000000" w:rsidRPr="00000000">
        <w:rPr>
          <w:rtl w:val="0"/>
        </w:rPr>
      </w:r>
    </w:p>
    <w:p w:rsidR="00000000" w:rsidDel="00000000" w:rsidP="00000000" w:rsidRDefault="00000000" w:rsidRPr="00000000" w14:paraId="0000019F">
      <w:pPr>
        <w:pageBreakBefore w:val="0"/>
        <w:rPr/>
      </w:pPr>
      <w:r w:rsidDel="00000000" w:rsidR="00000000" w:rsidRPr="00000000">
        <w:rPr>
          <w:rtl w:val="0"/>
        </w:rPr>
      </w:r>
    </w:p>
    <w:p w:rsidR="00000000" w:rsidDel="00000000" w:rsidP="00000000" w:rsidRDefault="00000000" w:rsidRPr="00000000" w14:paraId="000001A0">
      <w:pPr>
        <w:pageBreakBefore w:val="0"/>
        <w:rPr/>
      </w:pPr>
      <w:r w:rsidDel="00000000" w:rsidR="00000000" w:rsidRPr="00000000">
        <w:rPr/>
        <w:drawing>
          <wp:anchor allowOverlap="1" behindDoc="0" distB="114300" distT="114300" distL="114300" distR="114300" hidden="0" layoutInCell="1" locked="0" relativeHeight="0" simplePos="0">
            <wp:simplePos x="0" y="0"/>
            <wp:positionH relativeFrom="page">
              <wp:posOffset>918563</wp:posOffset>
            </wp:positionH>
            <wp:positionV relativeFrom="page">
              <wp:posOffset>6476270</wp:posOffset>
            </wp:positionV>
            <wp:extent cx="1916424" cy="2676525"/>
            <wp:effectExtent b="0" l="0" r="0" t="0"/>
            <wp:wrapSquare wrapText="bothSides" distB="114300" distT="114300" distL="114300" distR="114300"/>
            <wp:docPr id="18" name="image21.png"/>
            <a:graphic>
              <a:graphicData uri="http://schemas.openxmlformats.org/drawingml/2006/picture">
                <pic:pic>
                  <pic:nvPicPr>
                    <pic:cNvPr id="0" name="image21.png"/>
                    <pic:cNvPicPr preferRelativeResize="0"/>
                  </pic:nvPicPr>
                  <pic:blipFill>
                    <a:blip r:embed="rId24"/>
                    <a:srcRect b="0" l="0" r="0" t="0"/>
                    <a:stretch>
                      <a:fillRect/>
                    </a:stretch>
                  </pic:blipFill>
                  <pic:spPr>
                    <a:xfrm>
                      <a:off x="0" y="0"/>
                      <a:ext cx="1916424" cy="2676525"/>
                    </a:xfrm>
                    <a:prstGeom prst="rect"/>
                    <a:ln/>
                  </pic:spPr>
                </pic:pic>
              </a:graphicData>
            </a:graphic>
          </wp:anchor>
        </w:drawing>
      </w:r>
      <w:r w:rsidDel="00000000" w:rsidR="00000000" w:rsidRPr="00000000">
        <w:rPr>
          <w:rtl w:val="0"/>
        </w:rPr>
      </w:r>
    </w:p>
    <w:p w:rsidR="00000000" w:rsidDel="00000000" w:rsidP="00000000" w:rsidRDefault="00000000" w:rsidRPr="00000000" w14:paraId="000001A1">
      <w:pPr>
        <w:rPr/>
      </w:pPr>
      <w:r w:rsidDel="00000000" w:rsidR="00000000" w:rsidRPr="00000000">
        <w:rPr/>
        <w:drawing>
          <wp:inline distB="114300" distT="114300" distL="114300" distR="114300">
            <wp:extent cx="2443163" cy="3439832"/>
            <wp:effectExtent b="0" l="0" r="0" t="0"/>
            <wp:docPr id="27" name="image26.png"/>
            <a:graphic>
              <a:graphicData uri="http://schemas.openxmlformats.org/drawingml/2006/picture">
                <pic:pic>
                  <pic:nvPicPr>
                    <pic:cNvPr id="0" name="image26.png"/>
                    <pic:cNvPicPr preferRelativeResize="0"/>
                  </pic:nvPicPr>
                  <pic:blipFill>
                    <a:blip r:embed="rId25"/>
                    <a:srcRect b="0" l="0" r="0" t="0"/>
                    <a:stretch>
                      <a:fillRect/>
                    </a:stretch>
                  </pic:blipFill>
                  <pic:spPr>
                    <a:xfrm>
                      <a:off x="0" y="0"/>
                      <a:ext cx="2443163" cy="3439832"/>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060820" cy="4338638"/>
            <wp:effectExtent b="0" l="0" r="0" t="0"/>
            <wp:wrapSquare wrapText="bothSides" distB="114300" distT="114300" distL="114300" distR="114300"/>
            <wp:docPr id="4" name="image9.png"/>
            <a:graphic>
              <a:graphicData uri="http://schemas.openxmlformats.org/drawingml/2006/picture">
                <pic:pic>
                  <pic:nvPicPr>
                    <pic:cNvPr id="0" name="image9.png"/>
                    <pic:cNvPicPr preferRelativeResize="0"/>
                  </pic:nvPicPr>
                  <pic:blipFill>
                    <a:blip r:embed="rId26"/>
                    <a:srcRect b="0" l="0" r="0" t="0"/>
                    <a:stretch>
                      <a:fillRect/>
                    </a:stretch>
                  </pic:blipFill>
                  <pic:spPr>
                    <a:xfrm>
                      <a:off x="0" y="0"/>
                      <a:ext cx="3060820" cy="4338638"/>
                    </a:xfrm>
                    <a:prstGeom prst="rect"/>
                    <a:ln/>
                  </pic:spPr>
                </pic:pic>
              </a:graphicData>
            </a:graphic>
          </wp:anchor>
        </w:drawing>
      </w:r>
    </w:p>
    <w:p w:rsidR="00000000" w:rsidDel="00000000" w:rsidP="00000000" w:rsidRDefault="00000000" w:rsidRPr="00000000" w14:paraId="000001A2">
      <w:pPr>
        <w:pageBreakBefore w:val="0"/>
        <w:rPr/>
      </w:pPr>
      <w:r w:rsidDel="00000000" w:rsidR="00000000" w:rsidRPr="00000000">
        <w:rPr>
          <w:rtl w:val="0"/>
        </w:rPr>
      </w:r>
    </w:p>
    <w:p w:rsidR="00000000" w:rsidDel="00000000" w:rsidP="00000000" w:rsidRDefault="00000000" w:rsidRPr="00000000" w14:paraId="000001A3">
      <w:pPr>
        <w:pageBreakBefore w:val="0"/>
        <w:rPr/>
      </w:pPr>
      <w:r w:rsidDel="00000000" w:rsidR="00000000" w:rsidRPr="00000000">
        <w:rPr>
          <w:rtl w:val="0"/>
        </w:rPr>
      </w:r>
    </w:p>
    <w:p w:rsidR="00000000" w:rsidDel="00000000" w:rsidP="00000000" w:rsidRDefault="00000000" w:rsidRPr="00000000" w14:paraId="000001A4">
      <w:pPr>
        <w:pageBreakBefore w:val="0"/>
        <w:rPr/>
      </w:pPr>
      <w:r w:rsidDel="00000000" w:rsidR="00000000" w:rsidRPr="00000000">
        <w:rPr>
          <w:rtl w:val="0"/>
        </w:rPr>
      </w:r>
    </w:p>
    <w:p w:rsidR="00000000" w:rsidDel="00000000" w:rsidP="00000000" w:rsidRDefault="00000000" w:rsidRPr="00000000" w14:paraId="000001A5">
      <w:pPr>
        <w:pageBreakBefore w:val="0"/>
        <w:rPr/>
      </w:pPr>
      <w:r w:rsidDel="00000000" w:rsidR="00000000" w:rsidRPr="00000000">
        <w:rPr>
          <w:rtl w:val="0"/>
        </w:rPr>
      </w:r>
    </w:p>
    <w:p w:rsidR="00000000" w:rsidDel="00000000" w:rsidP="00000000" w:rsidRDefault="00000000" w:rsidRPr="00000000" w14:paraId="000001A6">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-76199</wp:posOffset>
            </wp:positionH>
            <wp:positionV relativeFrom="paragraph">
              <wp:posOffset>114300</wp:posOffset>
            </wp:positionV>
            <wp:extent cx="2811678" cy="3967163"/>
            <wp:effectExtent b="0" l="0" r="0" t="0"/>
            <wp:wrapSquare wrapText="bothSides" distB="114300" distT="114300" distL="114300" distR="114300"/>
            <wp:docPr id="15" name="image5.png"/>
            <a:graphic>
              <a:graphicData uri="http://schemas.openxmlformats.org/drawingml/2006/picture">
                <pic:pic>
                  <pic:nvPicPr>
                    <pic:cNvPr id="0" name="image5.png"/>
                    <pic:cNvPicPr preferRelativeResize="0"/>
                  </pic:nvPicPr>
                  <pic:blipFill>
                    <a:blip r:embed="rId27"/>
                    <a:srcRect b="0" l="0" r="0" t="0"/>
                    <a:stretch>
                      <a:fillRect/>
                    </a:stretch>
                  </pic:blipFill>
                  <pic:spPr>
                    <a:xfrm>
                      <a:off x="0" y="0"/>
                      <a:ext cx="2811678" cy="3967163"/>
                    </a:xfrm>
                    <a:prstGeom prst="rect"/>
                    <a:ln/>
                  </pic:spPr>
                </pic:pic>
              </a:graphicData>
            </a:graphic>
          </wp:anchor>
        </w:drawing>
      </w:r>
    </w:p>
    <w:p w:rsidR="00000000" w:rsidDel="00000000" w:rsidP="00000000" w:rsidRDefault="00000000" w:rsidRPr="00000000" w14:paraId="000001A7">
      <w:pPr>
        <w:pageBreakBefore w:val="0"/>
        <w:rPr/>
      </w:pPr>
      <w:r w:rsidDel="00000000" w:rsidR="00000000" w:rsidRPr="00000000">
        <w:rPr>
          <w:rtl w:val="0"/>
        </w:rPr>
      </w:r>
    </w:p>
    <w:p w:rsidR="00000000" w:rsidDel="00000000" w:rsidP="00000000" w:rsidRDefault="00000000" w:rsidRPr="00000000" w14:paraId="000001A8">
      <w:pPr>
        <w:pageBreakBefore w:val="0"/>
        <w:rPr/>
      </w:pPr>
      <w:r w:rsidDel="00000000" w:rsidR="00000000" w:rsidRPr="00000000">
        <w:rPr>
          <w:rtl w:val="0"/>
        </w:rPr>
      </w:r>
    </w:p>
    <w:p w:rsidR="00000000" w:rsidDel="00000000" w:rsidP="00000000" w:rsidRDefault="00000000" w:rsidRPr="00000000" w14:paraId="000001A9">
      <w:pPr>
        <w:pageBreakBefore w:val="0"/>
        <w:rPr/>
      </w:pPr>
      <w:r w:rsidDel="00000000" w:rsidR="00000000" w:rsidRPr="00000000">
        <w:rPr>
          <w:rtl w:val="0"/>
        </w:rPr>
      </w:r>
    </w:p>
    <w:p w:rsidR="00000000" w:rsidDel="00000000" w:rsidP="00000000" w:rsidRDefault="00000000" w:rsidRPr="00000000" w14:paraId="000001AA">
      <w:pPr>
        <w:pageBreakBefore w:val="0"/>
        <w:rPr/>
      </w:pPr>
      <w:r w:rsidDel="00000000" w:rsidR="00000000" w:rsidRPr="00000000">
        <w:rPr>
          <w:rtl w:val="0"/>
        </w:rPr>
      </w:r>
    </w:p>
    <w:p w:rsidR="00000000" w:rsidDel="00000000" w:rsidP="00000000" w:rsidRDefault="00000000" w:rsidRPr="00000000" w14:paraId="000001AB">
      <w:pPr>
        <w:pageBreakBefore w:val="0"/>
        <w:rPr/>
      </w:pPr>
      <w:r w:rsidDel="00000000" w:rsidR="00000000" w:rsidRPr="00000000">
        <w:rPr>
          <w:rtl w:val="0"/>
        </w:rPr>
      </w:r>
    </w:p>
    <w:p w:rsidR="00000000" w:rsidDel="00000000" w:rsidP="00000000" w:rsidRDefault="00000000" w:rsidRPr="00000000" w14:paraId="000001AC">
      <w:pPr>
        <w:pageBreakBefore w:val="0"/>
        <w:rPr/>
      </w:pPr>
      <w:r w:rsidDel="00000000" w:rsidR="00000000" w:rsidRPr="00000000">
        <w:rPr>
          <w:rtl w:val="0"/>
        </w:rPr>
      </w:r>
    </w:p>
    <w:p w:rsidR="00000000" w:rsidDel="00000000" w:rsidP="00000000" w:rsidRDefault="00000000" w:rsidRPr="00000000" w14:paraId="000001AD">
      <w:pPr>
        <w:pageBreakBefore w:val="0"/>
        <w:rPr/>
      </w:pPr>
      <w:r w:rsidDel="00000000" w:rsidR="00000000" w:rsidRPr="00000000">
        <w:rPr>
          <w:rtl w:val="0"/>
        </w:rPr>
      </w:r>
    </w:p>
    <w:p w:rsidR="00000000" w:rsidDel="00000000" w:rsidP="00000000" w:rsidRDefault="00000000" w:rsidRPr="00000000" w14:paraId="000001AE">
      <w:pPr>
        <w:pageBreakBefore w:val="0"/>
        <w:rPr/>
      </w:pPr>
      <w:r w:rsidDel="00000000" w:rsidR="00000000" w:rsidRPr="00000000">
        <w:rPr>
          <w:rtl w:val="0"/>
        </w:rPr>
      </w:r>
    </w:p>
    <w:p w:rsidR="00000000" w:rsidDel="00000000" w:rsidP="00000000" w:rsidRDefault="00000000" w:rsidRPr="00000000" w14:paraId="000001AF">
      <w:pPr>
        <w:pageBreakBefore w:val="0"/>
        <w:rPr/>
      </w:pPr>
      <w:r w:rsidDel="00000000" w:rsidR="00000000" w:rsidRPr="00000000">
        <w:rPr>
          <w:rtl w:val="0"/>
        </w:rPr>
      </w:r>
    </w:p>
    <w:p w:rsidR="00000000" w:rsidDel="00000000" w:rsidP="00000000" w:rsidRDefault="00000000" w:rsidRPr="00000000" w14:paraId="000001B0">
      <w:pPr>
        <w:pageBreakBefore w:val="0"/>
        <w:rPr/>
      </w:pPr>
      <w:r w:rsidDel="00000000" w:rsidR="00000000" w:rsidRPr="00000000">
        <w:rPr>
          <w:rtl w:val="0"/>
        </w:rPr>
      </w:r>
    </w:p>
    <w:p w:rsidR="00000000" w:rsidDel="00000000" w:rsidP="00000000" w:rsidRDefault="00000000" w:rsidRPr="00000000" w14:paraId="000001B1">
      <w:pPr>
        <w:pageBreakBefore w:val="0"/>
        <w:rPr/>
      </w:pPr>
      <w:r w:rsidDel="00000000" w:rsidR="00000000" w:rsidRPr="00000000">
        <w:rPr>
          <w:rtl w:val="0"/>
        </w:rPr>
      </w:r>
    </w:p>
    <w:p w:rsidR="00000000" w:rsidDel="00000000" w:rsidP="00000000" w:rsidRDefault="00000000" w:rsidRPr="00000000" w14:paraId="000001B2">
      <w:pPr>
        <w:pageBreakBefore w:val="0"/>
        <w:rPr/>
      </w:pPr>
      <w:r w:rsidDel="00000000" w:rsidR="00000000" w:rsidRPr="00000000">
        <w:rPr>
          <w:rtl w:val="0"/>
        </w:rPr>
      </w:r>
    </w:p>
    <w:p w:rsidR="00000000" w:rsidDel="00000000" w:rsidP="00000000" w:rsidRDefault="00000000" w:rsidRPr="00000000" w14:paraId="000001B3">
      <w:pPr>
        <w:pageBreakBefore w:val="0"/>
        <w:rPr/>
      </w:pPr>
      <w:r w:rsidDel="00000000" w:rsidR="00000000" w:rsidRPr="00000000">
        <w:rPr>
          <w:rtl w:val="0"/>
        </w:rPr>
      </w:r>
    </w:p>
    <w:p w:rsidR="00000000" w:rsidDel="00000000" w:rsidP="00000000" w:rsidRDefault="00000000" w:rsidRPr="00000000" w14:paraId="000001B4">
      <w:pPr>
        <w:pageBreakBefore w:val="0"/>
        <w:rPr/>
      </w:pPr>
      <w:r w:rsidDel="00000000" w:rsidR="00000000" w:rsidRPr="00000000">
        <w:rPr>
          <w:rtl w:val="0"/>
        </w:rPr>
      </w:r>
    </w:p>
    <w:p w:rsidR="00000000" w:rsidDel="00000000" w:rsidP="00000000" w:rsidRDefault="00000000" w:rsidRPr="00000000" w14:paraId="000001B5">
      <w:pPr>
        <w:pageBreakBefore w:val="0"/>
        <w:rPr/>
      </w:pPr>
      <w:r w:rsidDel="00000000" w:rsidR="00000000" w:rsidRPr="00000000">
        <w:rPr>
          <w:rtl w:val="0"/>
        </w:rPr>
      </w:r>
    </w:p>
    <w:p w:rsidR="00000000" w:rsidDel="00000000" w:rsidP="00000000" w:rsidRDefault="00000000" w:rsidRPr="00000000" w14:paraId="000001B6">
      <w:pPr>
        <w:pageBreakBefore w:val="0"/>
        <w:rPr/>
      </w:pPr>
      <w:r w:rsidDel="00000000" w:rsidR="00000000" w:rsidRPr="00000000">
        <w:rPr>
          <w:rtl w:val="0"/>
        </w:rPr>
      </w:r>
    </w:p>
    <w:p w:rsidR="00000000" w:rsidDel="00000000" w:rsidP="00000000" w:rsidRDefault="00000000" w:rsidRPr="00000000" w14:paraId="000001B7">
      <w:pPr>
        <w:pageBreakBefore w:val="0"/>
        <w:rPr/>
      </w:pPr>
      <w:r w:rsidDel="00000000" w:rsidR="00000000" w:rsidRPr="00000000">
        <w:rPr>
          <w:rtl w:val="0"/>
        </w:rPr>
      </w:r>
    </w:p>
    <w:p w:rsidR="00000000" w:rsidDel="00000000" w:rsidP="00000000" w:rsidRDefault="00000000" w:rsidRPr="00000000" w14:paraId="000001B8">
      <w:pPr>
        <w:pageBreakBefore w:val="0"/>
        <w:rPr/>
      </w:pPr>
      <w:r w:rsidDel="00000000" w:rsidR="00000000" w:rsidRPr="00000000">
        <w:rPr>
          <w:rtl w:val="0"/>
        </w:rPr>
      </w:r>
    </w:p>
    <w:p w:rsidR="00000000" w:rsidDel="00000000" w:rsidP="00000000" w:rsidRDefault="00000000" w:rsidRPr="00000000" w14:paraId="000001B9">
      <w:pPr>
        <w:pageBreakBefore w:val="0"/>
        <w:rPr/>
      </w:pPr>
      <w:r w:rsidDel="00000000" w:rsidR="00000000" w:rsidRPr="00000000">
        <w:rPr>
          <w:rtl w:val="0"/>
        </w:rPr>
      </w:r>
    </w:p>
    <w:p w:rsidR="00000000" w:rsidDel="00000000" w:rsidP="00000000" w:rsidRDefault="00000000" w:rsidRPr="00000000" w14:paraId="000001BA">
      <w:pPr>
        <w:pageBreakBefore w:val="0"/>
        <w:rPr/>
      </w:pPr>
      <w:r w:rsidDel="00000000" w:rsidR="00000000" w:rsidRPr="00000000">
        <w:rPr>
          <w:rtl w:val="0"/>
        </w:rPr>
      </w:r>
    </w:p>
    <w:p w:rsidR="00000000" w:rsidDel="00000000" w:rsidP="00000000" w:rsidRDefault="00000000" w:rsidRPr="00000000" w14:paraId="000001BB">
      <w:pPr>
        <w:pageBreakBefore w:val="0"/>
        <w:rPr/>
      </w:pPr>
      <w:r w:rsidDel="00000000" w:rsidR="00000000" w:rsidRPr="00000000">
        <w:rPr>
          <w:rtl w:val="0"/>
        </w:rPr>
      </w:r>
    </w:p>
    <w:p w:rsidR="00000000" w:rsidDel="00000000" w:rsidP="00000000" w:rsidRDefault="00000000" w:rsidRPr="00000000" w14:paraId="000001BC">
      <w:pPr>
        <w:pageBreakBefore w:val="0"/>
        <w:rPr/>
      </w:pPr>
      <w:r w:rsidDel="00000000" w:rsidR="00000000" w:rsidRPr="00000000">
        <w:rPr>
          <w:rtl w:val="0"/>
        </w:rPr>
      </w:r>
    </w:p>
    <w:p w:rsidR="00000000" w:rsidDel="00000000" w:rsidP="00000000" w:rsidRDefault="00000000" w:rsidRPr="00000000" w14:paraId="000001BD">
      <w:pPr>
        <w:pageBreakBefore w:val="0"/>
        <w:rPr/>
      </w:pPr>
      <w:r w:rsidDel="00000000" w:rsidR="00000000" w:rsidRPr="00000000">
        <w:rPr>
          <w:rtl w:val="0"/>
        </w:rPr>
      </w:r>
    </w:p>
    <w:p w:rsidR="00000000" w:rsidDel="00000000" w:rsidP="00000000" w:rsidRDefault="00000000" w:rsidRPr="00000000" w14:paraId="000001BE">
      <w:pPr>
        <w:pStyle w:val="Heading1"/>
        <w:pageBreakBefore w:val="0"/>
        <w:rPr/>
      </w:pPr>
      <w:bookmarkStart w:colFirst="0" w:colLast="0" w:name="_vlucsoxbnz51" w:id="39"/>
      <w:bookmarkEnd w:id="39"/>
      <w:r w:rsidDel="00000000" w:rsidR="00000000" w:rsidRPr="00000000">
        <w:rPr>
          <w:rtl w:val="0"/>
        </w:rPr>
      </w:r>
    </w:p>
    <w:p w:rsidR="00000000" w:rsidDel="00000000" w:rsidP="00000000" w:rsidRDefault="00000000" w:rsidRPr="00000000" w14:paraId="000001BF">
      <w:pPr>
        <w:pStyle w:val="Heading1"/>
        <w:pageBreakBefore w:val="0"/>
        <w:rPr/>
      </w:pPr>
      <w:bookmarkStart w:colFirst="0" w:colLast="0" w:name="_vlucsoxbnz51" w:id="39"/>
      <w:bookmarkEnd w:id="39"/>
      <w:r w:rsidDel="00000000" w:rsidR="00000000" w:rsidRPr="00000000">
        <w:rPr>
          <w:rtl w:val="0"/>
        </w:rPr>
        <w:t xml:space="preserve">Implementing the planting plan</w:t>
      </w:r>
    </w:p>
    <w:p w:rsidR="00000000" w:rsidDel="00000000" w:rsidP="00000000" w:rsidRDefault="00000000" w:rsidRPr="00000000" w14:paraId="000001C0">
      <w:pPr>
        <w:pageBreakBefore w:val="0"/>
        <w:rPr/>
      </w:pPr>
      <w:r w:rsidDel="00000000" w:rsidR="00000000" w:rsidRPr="00000000">
        <w:rPr>
          <w:rtl w:val="0"/>
        </w:rPr>
      </w:r>
    </w:p>
    <w:p w:rsidR="00000000" w:rsidDel="00000000" w:rsidP="00000000" w:rsidRDefault="00000000" w:rsidRPr="00000000" w14:paraId="000001C1">
      <w:pPr>
        <w:pageBreakBefore w:val="0"/>
        <w:rPr>
          <w:sz w:val="20"/>
          <w:szCs w:val="20"/>
        </w:rPr>
      </w:pPr>
      <w:r w:rsidDel="00000000" w:rsidR="00000000" w:rsidRPr="00000000">
        <w:rPr>
          <w:sz w:val="20"/>
          <w:szCs w:val="20"/>
        </w:rPr>
        <w:drawing>
          <wp:inline distB="114300" distT="114300" distL="114300" distR="114300">
            <wp:extent cx="5062538" cy="2559817"/>
            <wp:effectExtent b="0" l="0" r="0" t="0"/>
            <wp:docPr id="16" name="image4.png"/>
            <a:graphic>
              <a:graphicData uri="http://schemas.openxmlformats.org/drawingml/2006/picture">
                <pic:pic>
                  <pic:nvPicPr>
                    <pic:cNvPr id="0" name="image4.png"/>
                    <pic:cNvPicPr preferRelativeResize="0"/>
                  </pic:nvPicPr>
                  <pic:blipFill>
                    <a:blip r:embed="rId28"/>
                    <a:srcRect b="0" l="0" r="0" t="0"/>
                    <a:stretch>
                      <a:fillRect/>
                    </a:stretch>
                  </pic:blipFill>
                  <pic:spPr>
                    <a:xfrm>
                      <a:off x="0" y="0"/>
                      <a:ext cx="5062538" cy="2559817"/>
                    </a:xfrm>
                    <a:prstGeom prst="rect"/>
                    <a:ln/>
                  </pic:spPr>
                </pic:pic>
              </a:graphicData>
            </a:graphic>
          </wp:inline>
        </w:drawing>
      </w:r>
      <w:r w:rsidDel="00000000" w:rsidR="00000000" w:rsidRPr="00000000">
        <w:rPr>
          <w:sz w:val="20"/>
          <w:szCs w:val="20"/>
        </w:rPr>
        <w:drawing>
          <wp:inline distB="114300" distT="114300" distL="114300" distR="114300">
            <wp:extent cx="5019499" cy="2709863"/>
            <wp:effectExtent b="0" l="0" r="0" t="0"/>
            <wp:docPr id="26" name="image16.png"/>
            <a:graphic>
              <a:graphicData uri="http://schemas.openxmlformats.org/drawingml/2006/picture">
                <pic:pic>
                  <pic:nvPicPr>
                    <pic:cNvPr id="0" name="image16.png"/>
                    <pic:cNvPicPr preferRelativeResize="0"/>
                  </pic:nvPicPr>
                  <pic:blipFill>
                    <a:blip r:embed="rId29"/>
                    <a:srcRect b="0" l="0" r="0" t="0"/>
                    <a:stretch>
                      <a:fillRect/>
                    </a:stretch>
                  </pic:blipFill>
                  <pic:spPr>
                    <a:xfrm>
                      <a:off x="0" y="0"/>
                      <a:ext cx="5019499" cy="2709863"/>
                    </a:xfrm>
                    <a:prstGeom prst="rect"/>
                    <a:ln/>
                  </pic:spPr>
                </pic:pic>
              </a:graphicData>
            </a:graphic>
          </wp:inline>
        </w:drawing>
      </w:r>
      <w:r w:rsidDel="00000000" w:rsidR="00000000" w:rsidRPr="00000000">
        <w:rPr>
          <w:rtl w:val="0"/>
        </w:rPr>
      </w:r>
    </w:p>
    <w:p w:rsidR="00000000" w:rsidDel="00000000" w:rsidP="00000000" w:rsidRDefault="00000000" w:rsidRPr="00000000" w14:paraId="000001C2">
      <w:pPr>
        <w:pageBreakBefore w:val="0"/>
        <w:rPr>
          <w:sz w:val="20"/>
          <w:szCs w:val="20"/>
        </w:rPr>
      </w:pPr>
      <w:r w:rsidDel="00000000" w:rsidR="00000000" w:rsidRPr="00000000">
        <w:rPr>
          <w:rtl w:val="0"/>
        </w:rPr>
      </w:r>
    </w:p>
    <w:p w:rsidR="00000000" w:rsidDel="00000000" w:rsidP="00000000" w:rsidRDefault="00000000" w:rsidRPr="00000000" w14:paraId="000001C3">
      <w:pPr>
        <w:pStyle w:val="Heading1"/>
        <w:pageBreakBefore w:val="0"/>
        <w:rPr/>
      </w:pPr>
      <w:bookmarkStart w:colFirst="0" w:colLast="0" w:name="_ggdv64jfcpda" w:id="40"/>
      <w:bookmarkEnd w:id="40"/>
      <w:r w:rsidDel="00000000" w:rsidR="00000000" w:rsidRPr="00000000">
        <w:rPr>
          <w:rtl w:val="0"/>
        </w:rPr>
        <w:t xml:space="preserve">Implementing rebuilding the front wall </w:t>
      </w:r>
    </w:p>
    <w:p w:rsidR="00000000" w:rsidDel="00000000" w:rsidP="00000000" w:rsidRDefault="00000000" w:rsidRPr="00000000" w14:paraId="000001C4">
      <w:pPr>
        <w:pageBreakBefore w:val="0"/>
        <w:rPr/>
      </w:pPr>
      <w:r w:rsidDel="00000000" w:rsidR="00000000" w:rsidRPr="00000000">
        <w:rPr>
          <w:rtl w:val="0"/>
        </w:rPr>
      </w:r>
    </w:p>
    <w:p w:rsidR="00000000" w:rsidDel="00000000" w:rsidP="00000000" w:rsidRDefault="00000000" w:rsidRPr="00000000" w14:paraId="000001C5">
      <w:pPr>
        <w:pageBreakBefore w:val="0"/>
        <w:rPr>
          <w:sz w:val="20"/>
          <w:szCs w:val="20"/>
        </w:rPr>
      </w:pPr>
      <w:r w:rsidDel="00000000" w:rsidR="00000000" w:rsidRPr="00000000">
        <w:rPr>
          <w:sz w:val="20"/>
          <w:szCs w:val="20"/>
        </w:rPr>
        <w:drawing>
          <wp:inline distB="114300" distT="114300" distL="114300" distR="114300">
            <wp:extent cx="4582248" cy="6119813"/>
            <wp:effectExtent b="0" l="0" r="0" t="0"/>
            <wp:docPr id="12" name="image13.png"/>
            <a:graphic>
              <a:graphicData uri="http://schemas.openxmlformats.org/drawingml/2006/picture">
                <pic:pic>
                  <pic:nvPicPr>
                    <pic:cNvPr id="0" name="image13.png"/>
                    <pic:cNvPicPr preferRelativeResize="0"/>
                  </pic:nvPicPr>
                  <pic:blipFill>
                    <a:blip r:embed="rId30"/>
                    <a:srcRect b="0" l="0" r="0" t="0"/>
                    <a:stretch>
                      <a:fillRect/>
                    </a:stretch>
                  </pic:blipFill>
                  <pic:spPr>
                    <a:xfrm>
                      <a:off x="0" y="0"/>
                      <a:ext cx="4582248" cy="6119813"/>
                    </a:xfrm>
                    <a:prstGeom prst="rect"/>
                    <a:ln/>
                  </pic:spPr>
                </pic:pic>
              </a:graphicData>
            </a:graphic>
          </wp:inline>
        </w:drawing>
      </w:r>
      <w:r w:rsidDel="00000000" w:rsidR="00000000" w:rsidRPr="00000000">
        <w:rPr>
          <w:rtl w:val="0"/>
        </w:rPr>
      </w:r>
    </w:p>
    <w:p w:rsidR="00000000" w:rsidDel="00000000" w:rsidP="00000000" w:rsidRDefault="00000000" w:rsidRPr="00000000" w14:paraId="000001C6">
      <w:pPr>
        <w:pageBreakBefore w:val="0"/>
        <w:rPr>
          <w:sz w:val="20"/>
          <w:szCs w:val="20"/>
        </w:rPr>
      </w:pPr>
      <w:r w:rsidDel="00000000" w:rsidR="00000000" w:rsidRPr="00000000">
        <w:rPr>
          <w:rtl w:val="0"/>
        </w:rPr>
      </w:r>
    </w:p>
    <w:p w:rsidR="00000000" w:rsidDel="00000000" w:rsidP="00000000" w:rsidRDefault="00000000" w:rsidRPr="00000000" w14:paraId="000001C7">
      <w:pPr>
        <w:pageBreakBefore w:val="0"/>
        <w:rPr>
          <w:sz w:val="20"/>
          <w:szCs w:val="20"/>
        </w:rPr>
      </w:pPr>
      <w:r w:rsidDel="00000000" w:rsidR="00000000" w:rsidRPr="00000000">
        <w:rPr>
          <w:rtl w:val="0"/>
        </w:rPr>
      </w:r>
    </w:p>
    <w:p w:rsidR="00000000" w:rsidDel="00000000" w:rsidP="00000000" w:rsidRDefault="00000000" w:rsidRPr="00000000" w14:paraId="000001C8">
      <w:pPr>
        <w:pStyle w:val="Heading1"/>
        <w:pageBreakBefore w:val="0"/>
        <w:rPr/>
      </w:pPr>
      <w:bookmarkStart w:colFirst="0" w:colLast="0" w:name="_h7lrfjy8aupl" w:id="41"/>
      <w:bookmarkEnd w:id="41"/>
      <w:r w:rsidDel="00000000" w:rsidR="00000000" w:rsidRPr="00000000">
        <w:rPr>
          <w:rtl w:val="0"/>
        </w:rPr>
      </w:r>
    </w:p>
    <w:p w:rsidR="00000000" w:rsidDel="00000000" w:rsidP="00000000" w:rsidRDefault="00000000" w:rsidRPr="00000000" w14:paraId="000001C9">
      <w:pPr>
        <w:pStyle w:val="Heading1"/>
        <w:pageBreakBefore w:val="0"/>
        <w:rPr/>
      </w:pPr>
      <w:bookmarkStart w:colFirst="0" w:colLast="0" w:name="_dlgbcptyrysq" w:id="42"/>
      <w:bookmarkEnd w:id="42"/>
      <w:r w:rsidDel="00000000" w:rsidR="00000000" w:rsidRPr="00000000">
        <w:rPr>
          <w:rtl w:val="0"/>
        </w:rPr>
        <w:t xml:space="preserve">Implementing richer soil</w:t>
      </w:r>
    </w:p>
    <w:p w:rsidR="00000000" w:rsidDel="00000000" w:rsidP="00000000" w:rsidRDefault="00000000" w:rsidRPr="00000000" w14:paraId="000001CA">
      <w:pPr>
        <w:pageBreakBefore w:val="0"/>
        <w:rPr/>
      </w:pPr>
      <w:r w:rsidDel="00000000" w:rsidR="00000000" w:rsidRPr="00000000">
        <w:rPr/>
        <w:drawing>
          <wp:inline distB="114300" distT="114300" distL="114300" distR="114300">
            <wp:extent cx="4458339" cy="6222740"/>
            <wp:effectExtent b="0" l="0" r="0" t="0"/>
            <wp:docPr id="1" name="image20.png"/>
            <a:graphic>
              <a:graphicData uri="http://schemas.openxmlformats.org/drawingml/2006/picture">
                <pic:pic>
                  <pic:nvPicPr>
                    <pic:cNvPr id="0" name="image20.png"/>
                    <pic:cNvPicPr preferRelativeResize="0"/>
                  </pic:nvPicPr>
                  <pic:blipFill>
                    <a:blip r:embed="rId31"/>
                    <a:srcRect b="0" l="0" r="0" t="0"/>
                    <a:stretch>
                      <a:fillRect/>
                    </a:stretch>
                  </pic:blipFill>
                  <pic:spPr>
                    <a:xfrm>
                      <a:off x="0" y="0"/>
                      <a:ext cx="4458339" cy="6222740"/>
                    </a:xfrm>
                    <a:prstGeom prst="rect"/>
                    <a:ln/>
                  </pic:spPr>
                </pic:pic>
              </a:graphicData>
            </a:graphic>
          </wp:inline>
        </w:drawing>
      </w:r>
      <w:r w:rsidDel="00000000" w:rsidR="00000000" w:rsidRPr="00000000">
        <w:rPr>
          <w:rtl w:val="0"/>
        </w:rPr>
      </w:r>
    </w:p>
    <w:p w:rsidR="00000000" w:rsidDel="00000000" w:rsidP="00000000" w:rsidRDefault="00000000" w:rsidRPr="00000000" w14:paraId="000001CB">
      <w:pPr>
        <w:pStyle w:val="Heading1"/>
        <w:pageBreakBefore w:val="0"/>
        <w:rPr/>
      </w:pPr>
      <w:bookmarkStart w:colFirst="0" w:colLast="0" w:name="_9lr6e8zbzhc" w:id="43"/>
      <w:bookmarkEnd w:id="43"/>
      <w:r w:rsidDel="00000000" w:rsidR="00000000" w:rsidRPr="00000000">
        <w:rPr>
          <w:rtl w:val="0"/>
        </w:rPr>
      </w:r>
    </w:p>
    <w:p w:rsidR="00000000" w:rsidDel="00000000" w:rsidP="00000000" w:rsidRDefault="00000000" w:rsidRPr="00000000" w14:paraId="000001CC">
      <w:pPr>
        <w:pStyle w:val="Heading1"/>
        <w:pageBreakBefore w:val="0"/>
        <w:rPr/>
      </w:pPr>
      <w:bookmarkStart w:colFirst="0" w:colLast="0" w:name="_m2vioqfp3t5e" w:id="44"/>
      <w:bookmarkEnd w:id="44"/>
      <w:r w:rsidDel="00000000" w:rsidR="00000000" w:rsidRPr="00000000">
        <w:rPr>
          <w:rtl w:val="0"/>
        </w:rPr>
      </w:r>
    </w:p>
    <w:p w:rsidR="00000000" w:rsidDel="00000000" w:rsidP="00000000" w:rsidRDefault="00000000" w:rsidRPr="00000000" w14:paraId="000001CD">
      <w:pPr>
        <w:pStyle w:val="Heading1"/>
        <w:pageBreakBefore w:val="0"/>
        <w:rPr/>
      </w:pPr>
      <w:bookmarkStart w:colFirst="0" w:colLast="0" w:name="_heckby2jw4kf" w:id="45"/>
      <w:bookmarkEnd w:id="45"/>
      <w:r w:rsidDel="00000000" w:rsidR="00000000" w:rsidRPr="00000000">
        <w:rPr>
          <w:rtl w:val="0"/>
        </w:rPr>
        <w:t xml:space="preserve">Maintenance</w:t>
      </w:r>
      <w:r w:rsidDel="00000000" w:rsidR="00000000" w:rsidRPr="00000000">
        <w:rPr>
          <w:rtl w:val="0"/>
        </w:rPr>
        <w:t xml:space="preserve"> over time</w:t>
      </w:r>
    </w:p>
    <w:p w:rsidR="00000000" w:rsidDel="00000000" w:rsidP="00000000" w:rsidRDefault="00000000" w:rsidRPr="00000000" w14:paraId="000001CE">
      <w:pPr>
        <w:pageBreakBefore w:val="0"/>
        <w:rPr/>
      </w:pPr>
      <w:r w:rsidDel="00000000" w:rsidR="00000000" w:rsidRPr="00000000">
        <w:rPr>
          <w:rtl w:val="0"/>
        </w:rPr>
      </w:r>
    </w:p>
    <w:p w:rsidR="00000000" w:rsidDel="00000000" w:rsidP="00000000" w:rsidRDefault="00000000" w:rsidRPr="00000000" w14:paraId="000001CF">
      <w:pPr>
        <w:pageBreakBefore w:val="0"/>
        <w:rPr/>
      </w:pPr>
      <w:r w:rsidDel="00000000" w:rsidR="00000000" w:rsidRPr="00000000">
        <w:rPr>
          <w:rtl w:val="0"/>
        </w:rPr>
      </w:r>
    </w:p>
    <w:p w:rsidR="00000000" w:rsidDel="00000000" w:rsidP="00000000" w:rsidRDefault="00000000" w:rsidRPr="00000000" w14:paraId="000001D0">
      <w:pPr>
        <w:pageBreakBefore w:val="0"/>
        <w:rPr/>
      </w:pPr>
      <w:r w:rsidDel="00000000" w:rsidR="00000000" w:rsidRPr="00000000">
        <w:rPr>
          <w:rtl w:val="0"/>
        </w:rPr>
        <w:t xml:space="preserve">Three sessions of work per week varying between half an hour to two hours minimum, this will not always be done with the children. Much of the maintenance can be done </w:t>
      </w:r>
      <w:r w:rsidDel="00000000" w:rsidR="00000000" w:rsidRPr="00000000">
        <w:rPr>
          <w:rtl w:val="0"/>
        </w:rPr>
        <w:t xml:space="preserve">and needs to be done without the children. </w:t>
      </w:r>
    </w:p>
    <w:p w:rsidR="00000000" w:rsidDel="00000000" w:rsidP="00000000" w:rsidRDefault="00000000" w:rsidRPr="00000000" w14:paraId="000001D1">
      <w:pPr>
        <w:pageBreakBefore w:val="0"/>
        <w:rPr/>
      </w:pPr>
      <w:r w:rsidDel="00000000" w:rsidR="00000000" w:rsidRPr="00000000">
        <w:rPr>
          <w:rtl w:val="0"/>
        </w:rPr>
      </w:r>
    </w:p>
    <w:p w:rsidR="00000000" w:rsidDel="00000000" w:rsidP="00000000" w:rsidRDefault="00000000" w:rsidRPr="00000000" w14:paraId="000001D2">
      <w:pPr>
        <w:pageBreakBefore w:val="0"/>
        <w:rPr/>
      </w:pPr>
      <w:r w:rsidDel="00000000" w:rsidR="00000000" w:rsidRPr="00000000">
        <w:rPr>
          <w:rtl w:val="0"/>
        </w:rPr>
        <w:t xml:space="preserve">Review how things went, evaluate learning and production.</w:t>
      </w:r>
    </w:p>
    <w:p w:rsidR="00000000" w:rsidDel="00000000" w:rsidP="00000000" w:rsidRDefault="00000000" w:rsidRPr="00000000" w14:paraId="000001D3">
      <w:pPr>
        <w:pageBreakBefore w:val="0"/>
        <w:rPr/>
      </w:pPr>
      <w:r w:rsidDel="00000000" w:rsidR="00000000" w:rsidRPr="00000000">
        <w:rPr>
          <w:rtl w:val="0"/>
        </w:rPr>
      </w:r>
    </w:p>
    <w:p w:rsidR="00000000" w:rsidDel="00000000" w:rsidP="00000000" w:rsidRDefault="00000000" w:rsidRPr="00000000" w14:paraId="000001D4">
      <w:pPr>
        <w:pageBreakBefore w:val="0"/>
        <w:rPr/>
      </w:pPr>
      <w:r w:rsidDel="00000000" w:rsidR="00000000" w:rsidRPr="00000000">
        <w:rPr>
          <w:rtl w:val="0"/>
        </w:rPr>
        <w:t xml:space="preserve">Maintain communication with School -</w:t>
      </w:r>
      <w:r w:rsidDel="00000000" w:rsidR="00000000" w:rsidRPr="00000000">
        <w:rPr>
          <w:rtl w:val="0"/>
        </w:rPr>
        <w:t xml:space="preserve"> aim for a visit a fortnight with the school. </w:t>
      </w:r>
      <w:r w:rsidDel="00000000" w:rsidR="00000000" w:rsidRPr="00000000">
        <w:rPr>
          <w:rtl w:val="0"/>
        </w:rPr>
      </w:r>
    </w:p>
    <w:p w:rsidR="00000000" w:rsidDel="00000000" w:rsidP="00000000" w:rsidRDefault="00000000" w:rsidRPr="00000000" w14:paraId="000001D5">
      <w:pPr>
        <w:pageBreakBefore w:val="0"/>
        <w:rPr/>
      </w:pPr>
      <w:r w:rsidDel="00000000" w:rsidR="00000000" w:rsidRPr="00000000">
        <w:rPr>
          <w:rtl w:val="0"/>
        </w:rPr>
      </w:r>
    </w:p>
    <w:p w:rsidR="00000000" w:rsidDel="00000000" w:rsidP="00000000" w:rsidRDefault="00000000" w:rsidRPr="00000000" w14:paraId="000001D6">
      <w:pPr>
        <w:pageBreakBefore w:val="0"/>
        <w:rPr/>
      </w:pPr>
      <w:r w:rsidDel="00000000" w:rsidR="00000000" w:rsidRPr="00000000">
        <w:rPr>
          <w:rtl w:val="0"/>
        </w:rPr>
        <w:t xml:space="preserve">During summer or holidays make sure volunteers take over care</w:t>
      </w:r>
    </w:p>
    <w:p w:rsidR="00000000" w:rsidDel="00000000" w:rsidP="00000000" w:rsidRDefault="00000000" w:rsidRPr="00000000" w14:paraId="000001D7">
      <w:pPr>
        <w:pageBreakBefore w:val="0"/>
        <w:rPr/>
      </w:pPr>
      <w:r w:rsidDel="00000000" w:rsidR="00000000" w:rsidRPr="00000000">
        <w:rPr>
          <w:rtl w:val="0"/>
        </w:rPr>
      </w:r>
    </w:p>
    <w:p w:rsidR="00000000" w:rsidDel="00000000" w:rsidP="00000000" w:rsidRDefault="00000000" w:rsidRPr="00000000" w14:paraId="000001D8">
      <w:pPr>
        <w:pageBreakBefore w:val="0"/>
        <w:rPr/>
      </w:pPr>
      <w:r w:rsidDel="00000000" w:rsidR="00000000" w:rsidRPr="00000000">
        <w:rPr>
          <w:rtl w:val="0"/>
        </w:rPr>
        <w:t xml:space="preserve">Review planting at the end of year to change next year. </w:t>
      </w:r>
    </w:p>
    <w:p w:rsidR="00000000" w:rsidDel="00000000" w:rsidP="00000000" w:rsidRDefault="00000000" w:rsidRPr="00000000" w14:paraId="000001D9">
      <w:pPr>
        <w:pageBreakBefore w:val="0"/>
        <w:rPr/>
      </w:pPr>
      <w:r w:rsidDel="00000000" w:rsidR="00000000" w:rsidRPr="00000000">
        <w:rPr>
          <w:rtl w:val="0"/>
        </w:rPr>
      </w:r>
    </w:p>
    <w:p w:rsidR="00000000" w:rsidDel="00000000" w:rsidP="00000000" w:rsidRDefault="00000000" w:rsidRPr="00000000" w14:paraId="000001DA">
      <w:pPr>
        <w:pStyle w:val="Heading1"/>
        <w:pageBreakBefore w:val="0"/>
        <w:rPr/>
      </w:pPr>
      <w:bookmarkStart w:colFirst="0" w:colLast="0" w:name="_t3dipvjlblxd" w:id="46"/>
      <w:bookmarkEnd w:id="46"/>
      <w:r w:rsidDel="00000000" w:rsidR="00000000" w:rsidRPr="00000000">
        <w:rPr>
          <w:rtl w:val="0"/>
        </w:rPr>
        <w:t xml:space="preserve">Web of Connections on Site</w:t>
      </w:r>
    </w:p>
    <w:p w:rsidR="00000000" w:rsidDel="00000000" w:rsidP="00000000" w:rsidRDefault="00000000" w:rsidRPr="00000000" w14:paraId="000001DB">
      <w:pPr>
        <w:pageBreakBefore w:val="0"/>
        <w:rPr/>
      </w:pPr>
      <w:r w:rsidDel="00000000" w:rsidR="00000000" w:rsidRPr="00000000">
        <w:rPr>
          <w:rtl w:val="0"/>
        </w:rPr>
      </w:r>
    </w:p>
    <w:p w:rsidR="00000000" w:rsidDel="00000000" w:rsidP="00000000" w:rsidRDefault="00000000" w:rsidRPr="00000000" w14:paraId="000001DC">
      <w:pPr>
        <w:pageBreakBefore w:val="0"/>
        <w:rPr/>
      </w:pPr>
      <w:r w:rsidDel="00000000" w:rsidR="00000000" w:rsidRPr="00000000">
        <w:rPr>
          <w:rtl w:val="0"/>
        </w:rPr>
        <w:t xml:space="preserve">It is important that the site maintains a community ethos and analysing the interactions it was really interesting to look at the connections.</w:t>
      </w:r>
    </w:p>
    <w:p w:rsidR="00000000" w:rsidDel="00000000" w:rsidP="00000000" w:rsidRDefault="00000000" w:rsidRPr="00000000" w14:paraId="000001DD">
      <w:pPr>
        <w:pStyle w:val="Heading1"/>
        <w:pageBreakBefore w:val="0"/>
        <w:rPr/>
      </w:pPr>
      <w:bookmarkStart w:colFirst="0" w:colLast="0" w:name="_qoczn4g8gpx" w:id="47"/>
      <w:bookmarkEnd w:id="47"/>
      <w:r w:rsidDel="00000000" w:rsidR="00000000" w:rsidRPr="00000000">
        <w:rPr/>
        <w:drawing>
          <wp:inline distB="114300" distT="114300" distL="114300" distR="114300">
            <wp:extent cx="4452938" cy="2781237"/>
            <wp:effectExtent b="0" l="0" r="0" t="0"/>
            <wp:docPr id="17" name="image12.png"/>
            <a:graphic>
              <a:graphicData uri="http://schemas.openxmlformats.org/drawingml/2006/picture">
                <pic:pic>
                  <pic:nvPicPr>
                    <pic:cNvPr id="0" name="image12.png"/>
                    <pic:cNvPicPr preferRelativeResize="0"/>
                  </pic:nvPicPr>
                  <pic:blipFill>
                    <a:blip r:embed="rId32"/>
                    <a:srcRect b="0" l="0" r="0" t="0"/>
                    <a:stretch>
                      <a:fillRect/>
                    </a:stretch>
                  </pic:blipFill>
                  <pic:spPr>
                    <a:xfrm>
                      <a:off x="0" y="0"/>
                      <a:ext cx="4452938" cy="2781237"/>
                    </a:xfrm>
                    <a:prstGeom prst="rect"/>
                    <a:ln/>
                  </pic:spPr>
                </pic:pic>
              </a:graphicData>
            </a:graphic>
          </wp:inline>
        </w:drawing>
      </w:r>
      <w:r w:rsidDel="00000000" w:rsidR="00000000" w:rsidRPr="00000000">
        <w:rPr>
          <w:rtl w:val="0"/>
        </w:rPr>
      </w:r>
    </w:p>
    <w:p w:rsidR="00000000" w:rsidDel="00000000" w:rsidP="00000000" w:rsidRDefault="00000000" w:rsidRPr="00000000" w14:paraId="000001DE">
      <w:pPr>
        <w:pStyle w:val="Heading1"/>
        <w:pageBreakBefore w:val="0"/>
        <w:rPr/>
      </w:pPr>
      <w:bookmarkStart w:colFirst="0" w:colLast="0" w:name="_qoczn4g8gpx" w:id="47"/>
      <w:bookmarkEnd w:id="47"/>
      <w:r w:rsidDel="00000000" w:rsidR="00000000" w:rsidRPr="00000000">
        <w:rPr>
          <w:rtl w:val="0"/>
        </w:rPr>
        <w:t xml:space="preserve">Evaluation </w:t>
      </w:r>
    </w:p>
    <w:p w:rsidR="00000000" w:rsidDel="00000000" w:rsidP="00000000" w:rsidRDefault="00000000" w:rsidRPr="00000000" w14:paraId="000001DF">
      <w:pPr>
        <w:pageBreakBefore w:val="0"/>
        <w:rPr/>
      </w:pPr>
      <w:r w:rsidDel="00000000" w:rsidR="00000000" w:rsidRPr="00000000">
        <w:rPr>
          <w:rtl w:val="0"/>
        </w:rPr>
        <w:t xml:space="preserve">Looking at the original Design Quest </w:t>
      </w:r>
    </w:p>
    <w:p w:rsidR="00000000" w:rsidDel="00000000" w:rsidP="00000000" w:rsidRDefault="00000000" w:rsidRPr="00000000" w14:paraId="000001E0">
      <w:pPr>
        <w:pageBreakBefore w:val="0"/>
        <w:rPr/>
      </w:pPr>
      <w:r w:rsidDel="00000000" w:rsidR="00000000" w:rsidRPr="00000000">
        <w:rPr>
          <w:rtl w:val="0"/>
        </w:rPr>
      </w:r>
    </w:p>
    <w:p w:rsidR="00000000" w:rsidDel="00000000" w:rsidP="00000000" w:rsidRDefault="00000000" w:rsidRPr="00000000" w14:paraId="000001E1">
      <w:pPr>
        <w:pStyle w:val="Heading4"/>
        <w:pageBreakBefore w:val="0"/>
        <w:ind w:left="-283.46456692913375" w:firstLine="0"/>
        <w:rPr>
          <w:u w:val="single"/>
        </w:rPr>
      </w:pPr>
      <w:bookmarkStart w:colFirst="0" w:colLast="0" w:name="_h8mswbryqo3v" w:id="48"/>
      <w:bookmarkEnd w:id="48"/>
      <w:r w:rsidDel="00000000" w:rsidR="00000000" w:rsidRPr="00000000">
        <w:rPr>
          <w:u w:val="single"/>
          <w:rtl w:val="0"/>
        </w:rPr>
        <w:t xml:space="preserve">To make the site as productive as possible and streamline effort needed to maintain it. </w:t>
      </w:r>
    </w:p>
    <w:p w:rsidR="00000000" w:rsidDel="00000000" w:rsidP="00000000" w:rsidRDefault="00000000" w:rsidRPr="00000000" w14:paraId="000001E2">
      <w:pPr>
        <w:pageBreakBefore w:val="0"/>
        <w:rPr/>
      </w:pPr>
      <w:r w:rsidDel="00000000" w:rsidR="00000000" w:rsidRPr="00000000">
        <w:rPr>
          <w:rtl w:val="0"/>
        </w:rPr>
      </w:r>
    </w:p>
    <w:p w:rsidR="00000000" w:rsidDel="00000000" w:rsidP="00000000" w:rsidRDefault="00000000" w:rsidRPr="00000000" w14:paraId="000001E3">
      <w:pPr>
        <w:pageBreakBefore w:val="0"/>
        <w:rPr/>
      </w:pPr>
      <w:r w:rsidDel="00000000" w:rsidR="00000000" w:rsidRPr="00000000">
        <w:rPr>
          <w:rtl w:val="0"/>
        </w:rPr>
        <w:t xml:space="preserve">We have come up with a simple planting plan that is straightforward and uses the resources we already have. </w:t>
      </w:r>
      <w:r w:rsidDel="00000000" w:rsidR="00000000" w:rsidRPr="00000000">
        <w:rPr>
          <w:rtl w:val="0"/>
        </w:rPr>
      </w:r>
    </w:p>
    <w:p w:rsidR="00000000" w:rsidDel="00000000" w:rsidP="00000000" w:rsidRDefault="00000000" w:rsidRPr="00000000" w14:paraId="000001E4">
      <w:pPr>
        <w:pageBreakBefore w:val="0"/>
        <w:rPr/>
      </w:pPr>
      <w:r w:rsidDel="00000000" w:rsidR="00000000" w:rsidRPr="00000000">
        <w:rPr>
          <w:rtl w:val="0"/>
        </w:rPr>
      </w:r>
    </w:p>
    <w:p w:rsidR="00000000" w:rsidDel="00000000" w:rsidP="00000000" w:rsidRDefault="00000000" w:rsidRPr="00000000" w14:paraId="000001E5">
      <w:pPr>
        <w:pageBreakBefore w:val="0"/>
        <w:rPr/>
      </w:pPr>
      <w:r w:rsidDel="00000000" w:rsidR="00000000" w:rsidRPr="00000000">
        <w:rPr>
          <w:rtl w:val="0"/>
        </w:rPr>
      </w:r>
    </w:p>
    <w:p w:rsidR="00000000" w:rsidDel="00000000" w:rsidP="00000000" w:rsidRDefault="00000000" w:rsidRPr="00000000" w14:paraId="000001E6">
      <w:pPr>
        <w:pStyle w:val="Heading4"/>
        <w:pageBreakBefore w:val="0"/>
        <w:rPr>
          <w:u w:val="single"/>
        </w:rPr>
      </w:pPr>
      <w:bookmarkStart w:colFirst="0" w:colLast="0" w:name="_pz5xjy3d4cd8" w:id="49"/>
      <w:bookmarkEnd w:id="49"/>
      <w:r w:rsidDel="00000000" w:rsidR="00000000" w:rsidRPr="00000000">
        <w:rPr>
          <w:rtl w:val="0"/>
        </w:rPr>
      </w:r>
    </w:p>
    <w:p w:rsidR="00000000" w:rsidDel="00000000" w:rsidP="00000000" w:rsidRDefault="00000000" w:rsidRPr="00000000" w14:paraId="000001E7">
      <w:pPr>
        <w:pStyle w:val="Heading4"/>
        <w:pageBreakBefore w:val="0"/>
        <w:rPr>
          <w:u w:val="single"/>
        </w:rPr>
      </w:pPr>
      <w:bookmarkStart w:colFirst="0" w:colLast="0" w:name="_pz5xjy3d4cd8" w:id="49"/>
      <w:bookmarkEnd w:id="49"/>
      <w:r w:rsidDel="00000000" w:rsidR="00000000" w:rsidRPr="00000000">
        <w:rPr>
          <w:u w:val="single"/>
          <w:rtl w:val="0"/>
        </w:rPr>
        <w:t xml:space="preserve">Fix up some structural issues, the wall is falling down at the front </w:t>
      </w:r>
    </w:p>
    <w:p w:rsidR="00000000" w:rsidDel="00000000" w:rsidP="00000000" w:rsidRDefault="00000000" w:rsidRPr="00000000" w14:paraId="000001E8">
      <w:pPr>
        <w:pageBreakBefore w:val="0"/>
        <w:rPr/>
      </w:pPr>
      <w:r w:rsidDel="00000000" w:rsidR="00000000" w:rsidRPr="00000000">
        <w:rPr>
          <w:rtl w:val="0"/>
        </w:rPr>
      </w:r>
    </w:p>
    <w:p w:rsidR="00000000" w:rsidDel="00000000" w:rsidP="00000000" w:rsidRDefault="00000000" w:rsidRPr="00000000" w14:paraId="000001E9">
      <w:pPr>
        <w:pageBreakBefore w:val="0"/>
        <w:rPr/>
      </w:pPr>
      <w:r w:rsidDel="00000000" w:rsidR="00000000" w:rsidRPr="00000000">
        <w:rPr>
          <w:rtl w:val="0"/>
        </w:rPr>
        <w:t xml:space="preserve">We fixed the wall and also made it a seat which increase</w:t>
      </w:r>
      <w:r w:rsidDel="00000000" w:rsidR="00000000" w:rsidRPr="00000000">
        <w:rPr>
          <w:rtl w:val="0"/>
        </w:rPr>
        <w:t xml:space="preserve">s the possible use, thereby stacking functions.</w:t>
      </w:r>
      <w:r w:rsidDel="00000000" w:rsidR="00000000" w:rsidRPr="00000000">
        <w:rPr>
          <w:rtl w:val="0"/>
        </w:rPr>
        <w:t xml:space="preserve"> </w:t>
      </w:r>
    </w:p>
    <w:p w:rsidR="00000000" w:rsidDel="00000000" w:rsidP="00000000" w:rsidRDefault="00000000" w:rsidRPr="00000000" w14:paraId="000001EA">
      <w:pPr>
        <w:pageBreakBefore w:val="0"/>
        <w:rPr/>
      </w:pPr>
      <w:r w:rsidDel="00000000" w:rsidR="00000000" w:rsidRPr="00000000">
        <w:rPr>
          <w:rtl w:val="0"/>
        </w:rPr>
      </w:r>
    </w:p>
    <w:p w:rsidR="00000000" w:rsidDel="00000000" w:rsidP="00000000" w:rsidRDefault="00000000" w:rsidRPr="00000000" w14:paraId="000001EB">
      <w:pPr>
        <w:pStyle w:val="Heading4"/>
        <w:pageBreakBefore w:val="0"/>
        <w:rPr/>
      </w:pPr>
      <w:bookmarkStart w:colFirst="0" w:colLast="0" w:name="_qj2vfguvv52l" w:id="50"/>
      <w:bookmarkEnd w:id="50"/>
      <w:r w:rsidDel="00000000" w:rsidR="00000000" w:rsidRPr="00000000">
        <w:rPr>
          <w:rtl w:val="0"/>
        </w:rPr>
      </w:r>
    </w:p>
    <w:p w:rsidR="00000000" w:rsidDel="00000000" w:rsidP="00000000" w:rsidRDefault="00000000" w:rsidRPr="00000000" w14:paraId="000001EC">
      <w:pPr>
        <w:pStyle w:val="Heading4"/>
        <w:pageBreakBefore w:val="0"/>
        <w:ind w:left="0" w:firstLine="0"/>
        <w:rPr>
          <w:u w:val="single"/>
        </w:rPr>
      </w:pPr>
      <w:bookmarkStart w:colFirst="0" w:colLast="0" w:name="_3f9oe16f4qn9" w:id="51"/>
      <w:bookmarkEnd w:id="51"/>
      <w:r w:rsidDel="00000000" w:rsidR="00000000" w:rsidRPr="00000000">
        <w:rPr>
          <w:u w:val="single"/>
          <w:rtl w:val="0"/>
        </w:rPr>
        <w:t xml:space="preserve">Provide spaces for children </w:t>
      </w:r>
    </w:p>
    <w:p w:rsidR="00000000" w:rsidDel="00000000" w:rsidP="00000000" w:rsidRDefault="00000000" w:rsidRPr="00000000" w14:paraId="000001ED">
      <w:pPr>
        <w:pageBreakBefore w:val="0"/>
        <w:rPr/>
      </w:pPr>
      <w:r w:rsidDel="00000000" w:rsidR="00000000" w:rsidRPr="00000000">
        <w:rPr>
          <w:rtl w:val="0"/>
        </w:rPr>
      </w:r>
    </w:p>
    <w:p w:rsidR="00000000" w:rsidDel="00000000" w:rsidP="00000000" w:rsidRDefault="00000000" w:rsidRPr="00000000" w14:paraId="000001EE">
      <w:pPr>
        <w:pageBreakBefore w:val="0"/>
        <w:rPr/>
      </w:pPr>
      <w:r w:rsidDel="00000000" w:rsidR="00000000" w:rsidRPr="00000000">
        <w:rPr>
          <w:rtl w:val="0"/>
        </w:rPr>
        <w:t xml:space="preserve">Through the bean arch</w:t>
      </w:r>
      <w:r w:rsidDel="00000000" w:rsidR="00000000" w:rsidRPr="00000000">
        <w:rPr>
          <w:rtl w:val="0"/>
        </w:rPr>
        <w:t xml:space="preserve"> </w:t>
      </w:r>
      <w:r w:rsidDel="00000000" w:rsidR="00000000" w:rsidRPr="00000000">
        <w:rPr>
          <w:rtl w:val="0"/>
        </w:rPr>
        <w:t xml:space="preserve">and the seating area the spaces are diverse. </w:t>
      </w:r>
    </w:p>
    <w:p w:rsidR="00000000" w:rsidDel="00000000" w:rsidP="00000000" w:rsidRDefault="00000000" w:rsidRPr="00000000" w14:paraId="000001EF">
      <w:pPr>
        <w:pageBreakBefore w:val="0"/>
        <w:rPr/>
      </w:pPr>
      <w:r w:rsidDel="00000000" w:rsidR="00000000" w:rsidRPr="00000000">
        <w:rPr>
          <w:rtl w:val="0"/>
        </w:rPr>
      </w:r>
    </w:p>
    <w:p w:rsidR="00000000" w:rsidDel="00000000" w:rsidP="00000000" w:rsidRDefault="00000000" w:rsidRPr="00000000" w14:paraId="000001F0">
      <w:pPr>
        <w:pageBreakBefore w:val="0"/>
        <w:rPr/>
      </w:pPr>
      <w:r w:rsidDel="00000000" w:rsidR="00000000" w:rsidRPr="00000000">
        <w:rPr>
          <w:rtl w:val="0"/>
        </w:rPr>
        <w:t xml:space="preserve">There are also clear pathways throughout. </w:t>
      </w:r>
    </w:p>
    <w:p w:rsidR="00000000" w:rsidDel="00000000" w:rsidP="00000000" w:rsidRDefault="00000000" w:rsidRPr="00000000" w14:paraId="000001F1">
      <w:pPr>
        <w:pageBreakBefore w:val="0"/>
        <w:rPr/>
      </w:pPr>
      <w:r w:rsidDel="00000000" w:rsidR="00000000" w:rsidRPr="00000000">
        <w:rPr>
          <w:rtl w:val="0"/>
        </w:rPr>
      </w:r>
    </w:p>
    <w:p w:rsidR="00000000" w:rsidDel="00000000" w:rsidP="00000000" w:rsidRDefault="00000000" w:rsidRPr="00000000" w14:paraId="000001F2">
      <w:pPr>
        <w:pStyle w:val="Heading4"/>
        <w:pageBreakBefore w:val="0"/>
        <w:ind w:left="720" w:hanging="720"/>
        <w:rPr>
          <w:u w:val="single"/>
        </w:rPr>
      </w:pPr>
      <w:bookmarkStart w:colFirst="0" w:colLast="0" w:name="_aa9unv566qvy" w:id="52"/>
      <w:bookmarkEnd w:id="52"/>
      <w:r w:rsidDel="00000000" w:rsidR="00000000" w:rsidRPr="00000000">
        <w:rPr>
          <w:u w:val="single"/>
          <w:rtl w:val="0"/>
        </w:rPr>
        <w:t xml:space="preserve">Have wildlife awareness built in</w:t>
      </w:r>
    </w:p>
    <w:p w:rsidR="00000000" w:rsidDel="00000000" w:rsidP="00000000" w:rsidRDefault="00000000" w:rsidRPr="00000000" w14:paraId="000001F3">
      <w:pPr>
        <w:pageBreakBefore w:val="0"/>
        <w:rPr/>
      </w:pPr>
      <w:r w:rsidDel="00000000" w:rsidR="00000000" w:rsidRPr="00000000">
        <w:rPr>
          <w:rtl w:val="0"/>
        </w:rPr>
      </w:r>
    </w:p>
    <w:p w:rsidR="00000000" w:rsidDel="00000000" w:rsidP="00000000" w:rsidRDefault="00000000" w:rsidRPr="00000000" w14:paraId="000001F4">
      <w:pPr>
        <w:pageBreakBefore w:val="0"/>
        <w:rPr/>
      </w:pPr>
      <w:r w:rsidDel="00000000" w:rsidR="00000000" w:rsidRPr="00000000">
        <w:rPr>
          <w:rtl w:val="0"/>
        </w:rPr>
        <w:t xml:space="preserve">This has been a consideration throughout. We have spaces for flowers and pollinators as well as a no chemical policy. There are also plans for  a bug house. </w:t>
      </w:r>
    </w:p>
    <w:p w:rsidR="00000000" w:rsidDel="00000000" w:rsidP="00000000" w:rsidRDefault="00000000" w:rsidRPr="00000000" w14:paraId="000001F5">
      <w:pPr>
        <w:pageBreakBefore w:val="0"/>
        <w:rPr/>
      </w:pPr>
      <w:r w:rsidDel="00000000" w:rsidR="00000000" w:rsidRPr="00000000">
        <w:rPr>
          <w:rtl w:val="0"/>
        </w:rPr>
      </w:r>
    </w:p>
    <w:p w:rsidR="00000000" w:rsidDel="00000000" w:rsidP="00000000" w:rsidRDefault="00000000" w:rsidRPr="00000000" w14:paraId="000001F6">
      <w:pPr>
        <w:pStyle w:val="Heading4"/>
        <w:pageBreakBefore w:val="0"/>
        <w:rPr>
          <w:u w:val="single"/>
        </w:rPr>
      </w:pPr>
      <w:bookmarkStart w:colFirst="0" w:colLast="0" w:name="_mmo1hl20g9w1" w:id="53"/>
      <w:bookmarkEnd w:id="53"/>
      <w:r w:rsidDel="00000000" w:rsidR="00000000" w:rsidRPr="00000000">
        <w:rPr>
          <w:u w:val="single"/>
          <w:rtl w:val="0"/>
        </w:rPr>
        <w:t xml:space="preserve">Make it look good</w:t>
      </w:r>
    </w:p>
    <w:p w:rsidR="00000000" w:rsidDel="00000000" w:rsidP="00000000" w:rsidRDefault="00000000" w:rsidRPr="00000000" w14:paraId="000001F7">
      <w:pPr>
        <w:pageBreakBefore w:val="0"/>
        <w:rPr/>
      </w:pPr>
      <w:r w:rsidDel="00000000" w:rsidR="00000000" w:rsidRPr="00000000">
        <w:rPr>
          <w:rtl w:val="0"/>
        </w:rPr>
      </w:r>
    </w:p>
    <w:p w:rsidR="00000000" w:rsidDel="00000000" w:rsidP="00000000" w:rsidRDefault="00000000" w:rsidRPr="00000000" w14:paraId="000001F8">
      <w:pPr>
        <w:pageBreakBefore w:val="0"/>
        <w:rPr/>
      </w:pPr>
      <w:r w:rsidDel="00000000" w:rsidR="00000000" w:rsidRPr="00000000">
        <w:rPr>
          <w:rtl w:val="0"/>
        </w:rPr>
        <w:t xml:space="preserve">Fixing up the front wall has made it look much better already. Planting herbs and flowers will keep it looking fresh, interesting and inviting through time.</w:t>
      </w:r>
    </w:p>
    <w:p w:rsidR="00000000" w:rsidDel="00000000" w:rsidP="00000000" w:rsidRDefault="00000000" w:rsidRPr="00000000" w14:paraId="000001F9">
      <w:pPr>
        <w:pageBreakBefore w:val="0"/>
        <w:rPr/>
      </w:pPr>
      <w:r w:rsidDel="00000000" w:rsidR="00000000" w:rsidRPr="00000000">
        <w:rPr>
          <w:rtl w:val="0"/>
        </w:rPr>
      </w:r>
    </w:p>
    <w:p w:rsidR="00000000" w:rsidDel="00000000" w:rsidP="00000000" w:rsidRDefault="00000000" w:rsidRPr="00000000" w14:paraId="000001FA">
      <w:pPr>
        <w:pStyle w:val="Heading4"/>
        <w:pageBreakBefore w:val="0"/>
        <w:ind w:left="0" w:firstLine="0"/>
        <w:rPr>
          <w:u w:val="single"/>
        </w:rPr>
      </w:pPr>
      <w:bookmarkStart w:colFirst="0" w:colLast="0" w:name="_a0jyvuz922zt" w:id="54"/>
      <w:bookmarkEnd w:id="54"/>
      <w:r w:rsidDel="00000000" w:rsidR="00000000" w:rsidRPr="00000000">
        <w:rPr>
          <w:u w:val="single"/>
          <w:rtl w:val="0"/>
        </w:rPr>
        <w:t xml:space="preserve">Enrich the dry soil</w:t>
      </w:r>
    </w:p>
    <w:p w:rsidR="00000000" w:rsidDel="00000000" w:rsidP="00000000" w:rsidRDefault="00000000" w:rsidRPr="00000000" w14:paraId="000001FB">
      <w:pPr>
        <w:pageBreakBefore w:val="0"/>
        <w:rPr/>
      </w:pPr>
      <w:r w:rsidDel="00000000" w:rsidR="00000000" w:rsidRPr="00000000">
        <w:rPr>
          <w:rtl w:val="0"/>
        </w:rPr>
      </w:r>
    </w:p>
    <w:p w:rsidR="00000000" w:rsidDel="00000000" w:rsidP="00000000" w:rsidRDefault="00000000" w:rsidRPr="00000000" w14:paraId="000001FC">
      <w:pPr>
        <w:pageBreakBefore w:val="0"/>
        <w:rPr/>
      </w:pPr>
      <w:r w:rsidDel="00000000" w:rsidR="00000000" w:rsidRPr="00000000">
        <w:rPr>
          <w:rtl w:val="0"/>
        </w:rPr>
        <w:t xml:space="preserve">Keeping the soil mulched and using seaweed and manure as well as continuing to build up compost is definitely helping. </w:t>
      </w:r>
    </w:p>
    <w:p w:rsidR="00000000" w:rsidDel="00000000" w:rsidP="00000000" w:rsidRDefault="00000000" w:rsidRPr="00000000" w14:paraId="000001FD">
      <w:pPr>
        <w:pageBreakBefore w:val="0"/>
        <w:rPr/>
      </w:pPr>
      <w:r w:rsidDel="00000000" w:rsidR="00000000" w:rsidRPr="00000000">
        <w:rPr>
          <w:rtl w:val="0"/>
        </w:rPr>
        <w:t xml:space="preserve">There will also be green manure planted at the end of the season which will help restore what has been lost. </w:t>
      </w:r>
    </w:p>
    <w:p w:rsidR="00000000" w:rsidDel="00000000" w:rsidP="00000000" w:rsidRDefault="00000000" w:rsidRPr="00000000" w14:paraId="000001FE">
      <w:pPr>
        <w:pStyle w:val="Heading4"/>
        <w:pageBreakBefore w:val="0"/>
        <w:rPr/>
      </w:pPr>
      <w:bookmarkStart w:colFirst="0" w:colLast="0" w:name="_ttlqtrklzsoz" w:id="55"/>
      <w:bookmarkEnd w:id="55"/>
      <w:r w:rsidDel="00000000" w:rsidR="00000000" w:rsidRPr="00000000">
        <w:rPr>
          <w:rtl w:val="0"/>
        </w:rPr>
      </w:r>
    </w:p>
    <w:p w:rsidR="00000000" w:rsidDel="00000000" w:rsidP="00000000" w:rsidRDefault="00000000" w:rsidRPr="00000000" w14:paraId="000001FF">
      <w:pPr>
        <w:pStyle w:val="Heading4"/>
        <w:pageBreakBefore w:val="0"/>
        <w:ind w:left="0" w:firstLine="0"/>
        <w:rPr>
          <w:u w:val="single"/>
        </w:rPr>
      </w:pPr>
      <w:bookmarkStart w:colFirst="0" w:colLast="0" w:name="_ttlqtrklzsoz" w:id="55"/>
      <w:bookmarkEnd w:id="55"/>
      <w:r w:rsidDel="00000000" w:rsidR="00000000" w:rsidRPr="00000000">
        <w:rPr>
          <w:u w:val="single"/>
          <w:rtl w:val="0"/>
        </w:rPr>
        <w:t xml:space="preserve">Make sure that the crops don’t get wasted</w:t>
      </w:r>
    </w:p>
    <w:p w:rsidR="00000000" w:rsidDel="00000000" w:rsidP="00000000" w:rsidRDefault="00000000" w:rsidRPr="00000000" w14:paraId="00000200">
      <w:pPr>
        <w:pageBreakBefore w:val="0"/>
        <w:rPr/>
      </w:pPr>
      <w:r w:rsidDel="00000000" w:rsidR="00000000" w:rsidRPr="00000000">
        <w:rPr>
          <w:rtl w:val="0"/>
        </w:rPr>
        <w:t xml:space="preserve">This has been a big one in the past as the children are off school for summer holidays just as a lot of the veg needs to be harvested. </w:t>
      </w:r>
    </w:p>
    <w:p w:rsidR="00000000" w:rsidDel="00000000" w:rsidP="00000000" w:rsidRDefault="00000000" w:rsidRPr="00000000" w14:paraId="00000201">
      <w:pPr>
        <w:pageBreakBefore w:val="0"/>
        <w:rPr/>
      </w:pPr>
      <w:r w:rsidDel="00000000" w:rsidR="00000000" w:rsidRPr="00000000">
        <w:rPr>
          <w:rtl w:val="0"/>
        </w:rPr>
      </w:r>
    </w:p>
    <w:p w:rsidR="00000000" w:rsidDel="00000000" w:rsidP="00000000" w:rsidRDefault="00000000" w:rsidRPr="00000000" w14:paraId="00000202">
      <w:pPr>
        <w:pageBreakBefore w:val="0"/>
        <w:rPr>
          <w:u w:val="single"/>
        </w:rPr>
      </w:pPr>
      <w:r w:rsidDel="00000000" w:rsidR="00000000" w:rsidRPr="00000000">
        <w:rPr>
          <w:rtl w:val="0"/>
        </w:rPr>
        <w:t xml:space="preserve">Donating excess to the Community Fridge who can take fresh veg immediately combats that.</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03">
      <w:pPr>
        <w:pageBreakBefore w:val="0"/>
        <w:rPr>
          <w:u w:val="single"/>
        </w:rPr>
      </w:pPr>
      <w:r w:rsidDel="00000000" w:rsidR="00000000" w:rsidRPr="00000000">
        <w:rPr>
          <w:rtl w:val="0"/>
        </w:rPr>
      </w:r>
    </w:p>
    <w:p w:rsidR="00000000" w:rsidDel="00000000" w:rsidP="00000000" w:rsidRDefault="00000000" w:rsidRPr="00000000" w14:paraId="00000204">
      <w:pPr>
        <w:pageBreakBefore w:val="0"/>
        <w:rPr>
          <w:u w:val="single"/>
        </w:rPr>
      </w:pPr>
      <w:r w:rsidDel="00000000" w:rsidR="00000000" w:rsidRPr="00000000">
        <w:rPr>
          <w:u w:val="single"/>
          <w:rtl w:val="0"/>
        </w:rPr>
        <w:t xml:space="preserve"> Save some seed </w:t>
      </w:r>
    </w:p>
    <w:p w:rsidR="00000000" w:rsidDel="00000000" w:rsidP="00000000" w:rsidRDefault="00000000" w:rsidRPr="00000000" w14:paraId="00000205">
      <w:pPr>
        <w:pageBreakBefore w:val="0"/>
        <w:rPr/>
      </w:pPr>
      <w:r w:rsidDel="00000000" w:rsidR="00000000" w:rsidRPr="00000000">
        <w:rPr>
          <w:rtl w:val="0"/>
        </w:rPr>
      </w:r>
    </w:p>
    <w:p w:rsidR="00000000" w:rsidDel="00000000" w:rsidP="00000000" w:rsidRDefault="00000000" w:rsidRPr="00000000" w14:paraId="00000206">
      <w:pPr>
        <w:pageBreakBefore w:val="0"/>
        <w:rPr/>
      </w:pPr>
      <w:r w:rsidDel="00000000" w:rsidR="00000000" w:rsidRPr="00000000">
        <w:rPr>
          <w:rtl w:val="0"/>
        </w:rPr>
        <w:t xml:space="preserve">At the end of the growing season it is important to leave a few plants in, including legumes and brassicas so that we can harvest and make a stock of our own seeds</w:t>
      </w:r>
    </w:p>
    <w:p w:rsidR="00000000" w:rsidDel="00000000" w:rsidP="00000000" w:rsidRDefault="00000000" w:rsidRPr="00000000" w14:paraId="00000207">
      <w:pPr>
        <w:pageBreakBefore w:val="0"/>
        <w:rPr/>
      </w:pPr>
      <w:r w:rsidDel="00000000" w:rsidR="00000000" w:rsidRPr="00000000">
        <w:rPr>
          <w:rtl w:val="0"/>
        </w:rPr>
      </w:r>
    </w:p>
    <w:p w:rsidR="00000000" w:rsidDel="00000000" w:rsidP="00000000" w:rsidRDefault="00000000" w:rsidRPr="00000000" w14:paraId="00000208">
      <w:pPr>
        <w:pStyle w:val="Heading4"/>
        <w:pageBreakBefore w:val="0"/>
        <w:ind w:left="0" w:firstLine="0"/>
        <w:rPr>
          <w:u w:val="single"/>
        </w:rPr>
      </w:pPr>
      <w:bookmarkStart w:colFirst="0" w:colLast="0" w:name="_oqhpi41lz7au" w:id="56"/>
      <w:bookmarkEnd w:id="56"/>
      <w:r w:rsidDel="00000000" w:rsidR="00000000" w:rsidRPr="00000000">
        <w:rPr>
          <w:u w:val="single"/>
          <w:rtl w:val="0"/>
        </w:rPr>
        <w:t xml:space="preserve">Plant things that are easy for children to get involved in</w:t>
      </w:r>
    </w:p>
    <w:p w:rsidR="00000000" w:rsidDel="00000000" w:rsidP="00000000" w:rsidRDefault="00000000" w:rsidRPr="00000000" w14:paraId="00000209">
      <w:pPr>
        <w:pageBreakBefore w:val="0"/>
        <w:rPr/>
      </w:pPr>
      <w:r w:rsidDel="00000000" w:rsidR="00000000" w:rsidRPr="00000000">
        <w:rPr>
          <w:rtl w:val="0"/>
        </w:rPr>
      </w:r>
    </w:p>
    <w:p w:rsidR="00000000" w:rsidDel="00000000" w:rsidP="00000000" w:rsidRDefault="00000000" w:rsidRPr="00000000" w14:paraId="0000020A">
      <w:pPr>
        <w:pageBreakBefore w:val="0"/>
        <w:rPr/>
      </w:pPr>
      <w:r w:rsidDel="00000000" w:rsidR="00000000" w:rsidRPr="00000000">
        <w:rPr>
          <w:rtl w:val="0"/>
        </w:rPr>
        <w:t xml:space="preserve">This has also been a consideration through the planning. If the seeds are fiddly then we simply grow seedlings for them to help with transplanting. </w:t>
      </w:r>
    </w:p>
    <w:p w:rsidR="00000000" w:rsidDel="00000000" w:rsidP="00000000" w:rsidRDefault="00000000" w:rsidRPr="00000000" w14:paraId="0000020B">
      <w:pPr>
        <w:pageBreakBefore w:val="0"/>
        <w:rPr/>
      </w:pPr>
      <w:r w:rsidDel="00000000" w:rsidR="00000000" w:rsidRPr="00000000">
        <w:rPr>
          <w:rtl w:val="0"/>
        </w:rPr>
      </w:r>
    </w:p>
    <w:p w:rsidR="00000000" w:rsidDel="00000000" w:rsidP="00000000" w:rsidRDefault="00000000" w:rsidRPr="00000000" w14:paraId="0000020C">
      <w:pPr>
        <w:pStyle w:val="Heading1"/>
        <w:pageBreakBefore w:val="0"/>
        <w:rPr/>
      </w:pPr>
      <w:bookmarkStart w:colFirst="0" w:colLast="0" w:name="_tbvg2sdm2b71" w:id="57"/>
      <w:bookmarkEnd w:id="57"/>
      <w:r w:rsidDel="00000000" w:rsidR="00000000" w:rsidRPr="00000000">
        <w:rPr>
          <w:rtl w:val="0"/>
        </w:rPr>
      </w:r>
    </w:p>
    <w:p w:rsidR="00000000" w:rsidDel="00000000" w:rsidP="00000000" w:rsidRDefault="00000000" w:rsidRPr="00000000" w14:paraId="0000020D">
      <w:pPr>
        <w:pStyle w:val="Heading1"/>
        <w:pageBreakBefore w:val="0"/>
        <w:rPr/>
      </w:pPr>
      <w:bookmarkStart w:colFirst="0" w:colLast="0" w:name="_tbvg2sdm2b71" w:id="57"/>
      <w:bookmarkEnd w:id="57"/>
      <w:r w:rsidDel="00000000" w:rsidR="00000000" w:rsidRPr="00000000">
        <w:rPr>
          <w:rtl w:val="0"/>
        </w:rPr>
        <w:t xml:space="preserve">Reevaluation</w:t>
      </w:r>
    </w:p>
    <w:p w:rsidR="00000000" w:rsidDel="00000000" w:rsidP="00000000" w:rsidRDefault="00000000" w:rsidRPr="00000000" w14:paraId="0000020E">
      <w:pPr>
        <w:pageBreakBefore w:val="0"/>
        <w:rPr/>
      </w:pPr>
      <w:r w:rsidDel="00000000" w:rsidR="00000000" w:rsidRPr="00000000">
        <w:rPr>
          <w:rtl w:val="0"/>
        </w:rPr>
      </w:r>
    </w:p>
    <w:p w:rsidR="00000000" w:rsidDel="00000000" w:rsidP="00000000" w:rsidRDefault="00000000" w:rsidRPr="00000000" w14:paraId="0000020F">
      <w:pPr>
        <w:pageBreakBefore w:val="0"/>
        <w:rPr/>
      </w:pPr>
      <w:r w:rsidDel="00000000" w:rsidR="00000000" w:rsidRPr="00000000">
        <w:rPr>
          <w:rtl w:val="0"/>
        </w:rPr>
        <w:t xml:space="preserve"> To be done at the end of the growing season. </w:t>
      </w:r>
    </w:p>
    <w:p w:rsidR="00000000" w:rsidDel="00000000" w:rsidP="00000000" w:rsidRDefault="00000000" w:rsidRPr="00000000" w14:paraId="00000210">
      <w:pPr>
        <w:pageBreakBefore w:val="0"/>
        <w:rPr/>
      </w:pPr>
      <w:r w:rsidDel="00000000" w:rsidR="00000000" w:rsidRPr="00000000">
        <w:rPr>
          <w:rtl w:val="0"/>
        </w:rPr>
      </w:r>
    </w:p>
    <w:p w:rsidR="00000000" w:rsidDel="00000000" w:rsidP="00000000" w:rsidRDefault="00000000" w:rsidRPr="00000000" w14:paraId="00000211">
      <w:pPr>
        <w:pStyle w:val="Heading1"/>
        <w:pageBreakBefore w:val="0"/>
        <w:rPr/>
      </w:pPr>
      <w:bookmarkStart w:colFirst="0" w:colLast="0" w:name="_c6f8dmwbte1" w:id="58"/>
      <w:bookmarkEnd w:id="58"/>
      <w:r w:rsidDel="00000000" w:rsidR="00000000" w:rsidRPr="00000000">
        <w:rPr>
          <w:rtl w:val="0"/>
        </w:rPr>
        <w:t xml:space="preserve">Reflection </w:t>
      </w:r>
    </w:p>
    <w:p w:rsidR="00000000" w:rsidDel="00000000" w:rsidP="00000000" w:rsidRDefault="00000000" w:rsidRPr="00000000" w14:paraId="00000212">
      <w:pPr>
        <w:pageBreakBefore w:val="0"/>
        <w:rPr/>
      </w:pPr>
      <w:r w:rsidDel="00000000" w:rsidR="00000000" w:rsidRPr="00000000">
        <w:rPr>
          <w:rtl w:val="0"/>
        </w:rPr>
      </w:r>
    </w:p>
    <w:p w:rsidR="00000000" w:rsidDel="00000000" w:rsidP="00000000" w:rsidRDefault="00000000" w:rsidRPr="00000000" w14:paraId="00000213">
      <w:pPr>
        <w:pageBreakBefore w:val="0"/>
        <w:rPr/>
      </w:pPr>
      <w:r w:rsidDel="00000000" w:rsidR="00000000" w:rsidRPr="00000000">
        <w:rPr>
          <w:rtl w:val="0"/>
        </w:rPr>
        <w:t xml:space="preserve">This design process worked really well for the purposes of creating a quick workable plan to improve and maintain the School Allotment. I liked using a different framework and may have missed  a couple of pieces but regardless it created a flow that will be very helpful as we step into a busy season. </w:t>
      </w:r>
    </w:p>
    <w:p w:rsidR="00000000" w:rsidDel="00000000" w:rsidP="00000000" w:rsidRDefault="00000000" w:rsidRPr="00000000" w14:paraId="00000214">
      <w:pPr>
        <w:pageBreakBefore w:val="0"/>
        <w:rPr/>
      </w:pPr>
      <w:r w:rsidDel="00000000" w:rsidR="00000000" w:rsidRPr="00000000">
        <w:rPr>
          <w:rtl w:val="0"/>
        </w:rPr>
      </w:r>
    </w:p>
    <w:p w:rsidR="00000000" w:rsidDel="00000000" w:rsidP="00000000" w:rsidRDefault="00000000" w:rsidRPr="00000000" w14:paraId="00000215">
      <w:pPr>
        <w:pageBreakBefore w:val="0"/>
        <w:rPr/>
      </w:pPr>
      <w:r w:rsidDel="00000000" w:rsidR="00000000" w:rsidRPr="00000000">
        <w:rPr>
          <w:rtl w:val="0"/>
        </w:rPr>
        <w:t xml:space="preserve">It was really good to outline time commitments and using onsite resources and those we already had because one of the main things it needs to be is running in a fairly low maintenance way as we have limited help at  the moment. </w:t>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rPr>
          <w:rtl w:val="0"/>
        </w:rPr>
        <w:t xml:space="preserve">It is showing that the next stages are going to be productive and attractive so it will be a recharging, stimulating and informative place to learn.</w:t>
      </w:r>
    </w:p>
    <w:p w:rsidR="00000000" w:rsidDel="00000000" w:rsidP="00000000" w:rsidRDefault="00000000" w:rsidRPr="00000000" w14:paraId="00000218">
      <w:pPr>
        <w:pageBreakBefore w:val="0"/>
        <w:rPr/>
      </w:pPr>
      <w:r w:rsidDel="00000000" w:rsidR="00000000" w:rsidRPr="00000000">
        <w:rPr>
          <w:rtl w:val="0"/>
        </w:rPr>
      </w:r>
    </w:p>
    <w:p w:rsidR="00000000" w:rsidDel="00000000" w:rsidP="00000000" w:rsidRDefault="00000000" w:rsidRPr="00000000" w14:paraId="00000219">
      <w:pPr>
        <w:pageBreakBefore w:val="0"/>
        <w:rPr/>
      </w:pPr>
      <w:r w:rsidDel="00000000" w:rsidR="00000000" w:rsidRPr="00000000">
        <w:rPr>
          <w:rtl w:val="0"/>
        </w:rPr>
      </w:r>
    </w:p>
    <w:p w:rsidR="00000000" w:rsidDel="00000000" w:rsidP="00000000" w:rsidRDefault="00000000" w:rsidRPr="00000000" w14:paraId="0000021A">
      <w:pPr>
        <w:pageBreakBefore w:val="0"/>
        <w:rPr/>
      </w:pPr>
      <w:r w:rsidDel="00000000" w:rsidR="00000000" w:rsidRPr="00000000">
        <w:rPr>
          <w:rtl w:val="0"/>
        </w:rPr>
        <w:t xml:space="preserve">Evaluation </w:t>
      </w:r>
    </w:p>
    <w:p w:rsidR="00000000" w:rsidDel="00000000" w:rsidP="00000000" w:rsidRDefault="00000000" w:rsidRPr="00000000" w14:paraId="0000021B">
      <w:pPr>
        <w:pageBreakBefore w:val="0"/>
        <w:rPr/>
      </w:pPr>
      <w:r w:rsidDel="00000000" w:rsidR="00000000" w:rsidRPr="00000000">
        <w:rPr>
          <w:rtl w:val="0"/>
        </w:rPr>
      </w:r>
    </w:p>
    <w:p w:rsidR="00000000" w:rsidDel="00000000" w:rsidP="00000000" w:rsidRDefault="00000000" w:rsidRPr="00000000" w14:paraId="0000021C">
      <w:pPr>
        <w:pageBreakBefore w:val="0"/>
        <w:rPr/>
      </w:pPr>
      <w:r w:rsidDel="00000000" w:rsidR="00000000" w:rsidRPr="00000000">
        <w:rPr>
          <w:rtl w:val="0"/>
        </w:rPr>
      </w:r>
    </w:p>
    <w:p w:rsidR="00000000" w:rsidDel="00000000" w:rsidP="00000000" w:rsidRDefault="00000000" w:rsidRPr="00000000" w14:paraId="0000021D">
      <w:pPr>
        <w:pageBreakBefore w:val="0"/>
        <w:rPr/>
      </w:pPr>
      <w:r w:rsidDel="00000000" w:rsidR="00000000" w:rsidRPr="00000000">
        <w:rPr>
          <w:rtl w:val="0"/>
        </w:rPr>
      </w:r>
    </w:p>
    <w:p w:rsidR="00000000" w:rsidDel="00000000" w:rsidP="00000000" w:rsidRDefault="00000000" w:rsidRPr="00000000" w14:paraId="0000021E">
      <w:pPr>
        <w:pageBreakBefore w:val="0"/>
        <w:rPr/>
      </w:pPr>
      <w:r w:rsidDel="00000000" w:rsidR="00000000" w:rsidRPr="00000000">
        <w:rPr>
          <w:rtl w:val="0"/>
        </w:rPr>
      </w:r>
    </w:p>
    <w:p w:rsidR="00000000" w:rsidDel="00000000" w:rsidP="00000000" w:rsidRDefault="00000000" w:rsidRPr="00000000" w14:paraId="0000021F">
      <w:pPr>
        <w:pStyle w:val="Heading1"/>
        <w:pageBreakBefore w:val="0"/>
        <w:rPr/>
      </w:pPr>
      <w:bookmarkStart w:colFirst="0" w:colLast="0" w:name="_h936doommbex" w:id="59"/>
      <w:bookmarkEnd w:id="59"/>
      <w:r w:rsidDel="00000000" w:rsidR="00000000" w:rsidRPr="00000000">
        <w:rPr>
          <w:rtl w:val="0"/>
        </w:rPr>
        <w:t xml:space="preserve">A few follow up photos from later in the season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ageBreakBefore w:val="0"/>
        <w:rPr/>
      </w:pPr>
      <w:r w:rsidDel="00000000" w:rsidR="00000000" w:rsidRPr="00000000">
        <w:rPr>
          <w:rtl w:val="0"/>
        </w:rPr>
      </w:r>
    </w:p>
    <w:p w:rsidR="00000000" w:rsidDel="00000000" w:rsidP="00000000" w:rsidRDefault="00000000" w:rsidRPr="00000000" w14:paraId="00000222">
      <w:pPr>
        <w:pageBreakBefore w:val="0"/>
        <w:rPr/>
      </w:pPr>
      <w:r w:rsidDel="00000000" w:rsidR="00000000" w:rsidRPr="00000000">
        <w:rPr/>
        <w:drawing>
          <wp:inline distB="114300" distT="114300" distL="114300" distR="114300">
            <wp:extent cx="4889897" cy="6519863"/>
            <wp:effectExtent b="0" l="0" r="0" t="0"/>
            <wp:docPr id="24" name="image19.jpg"/>
            <a:graphic>
              <a:graphicData uri="http://schemas.openxmlformats.org/drawingml/2006/picture">
                <pic:pic>
                  <pic:nvPicPr>
                    <pic:cNvPr id="0" name="image19.jpg"/>
                    <pic:cNvPicPr preferRelativeResize="0"/>
                  </pic:nvPicPr>
                  <pic:blipFill>
                    <a:blip r:embed="rId33"/>
                    <a:srcRect b="0" l="0" r="0" t="0"/>
                    <a:stretch>
                      <a:fillRect/>
                    </a:stretch>
                  </pic:blipFill>
                  <pic:spPr>
                    <a:xfrm>
                      <a:off x="0" y="0"/>
                      <a:ext cx="4889897" cy="6519863"/>
                    </a:xfrm>
                    <a:prstGeom prst="rect"/>
                    <a:ln/>
                  </pic:spPr>
                </pic:pic>
              </a:graphicData>
            </a:graphic>
          </wp:inline>
        </w:drawing>
      </w:r>
      <w:r w:rsidDel="00000000" w:rsidR="00000000" w:rsidRPr="00000000">
        <w:rPr/>
        <w:drawing>
          <wp:inline distB="114300" distT="114300" distL="114300" distR="114300">
            <wp:extent cx="5233388" cy="3917891"/>
            <wp:effectExtent b="0" l="0" r="0" t="0"/>
            <wp:docPr id="20" name="image1.jpg"/>
            <a:graphic>
              <a:graphicData uri="http://schemas.openxmlformats.org/drawingml/2006/picture">
                <pic:pic>
                  <pic:nvPicPr>
                    <pic:cNvPr id="0" name="image1.jpg"/>
                    <pic:cNvPicPr preferRelativeResize="0"/>
                  </pic:nvPicPr>
                  <pic:blipFill>
                    <a:blip r:embed="rId34"/>
                    <a:srcRect b="0" l="0" r="0" t="0"/>
                    <a:stretch>
                      <a:fillRect/>
                    </a:stretch>
                  </pic:blipFill>
                  <pic:spPr>
                    <a:xfrm>
                      <a:off x="0" y="0"/>
                      <a:ext cx="5233388" cy="3917891"/>
                    </a:xfrm>
                    <a:prstGeom prst="rect"/>
                    <a:ln/>
                  </pic:spPr>
                </pic:pic>
              </a:graphicData>
            </a:graphic>
          </wp:inline>
        </w:drawing>
      </w:r>
      <w:r w:rsidDel="00000000" w:rsidR="00000000" w:rsidRPr="00000000">
        <w:rPr/>
        <w:drawing>
          <wp:inline distB="114300" distT="114300" distL="114300" distR="114300">
            <wp:extent cx="4278442" cy="5710238"/>
            <wp:effectExtent b="0" l="0" r="0" t="0"/>
            <wp:docPr id="13" name="image8.jpg"/>
            <a:graphic>
              <a:graphicData uri="http://schemas.openxmlformats.org/drawingml/2006/picture">
                <pic:pic>
                  <pic:nvPicPr>
                    <pic:cNvPr id="0" name="image8.jpg"/>
                    <pic:cNvPicPr preferRelativeResize="0"/>
                  </pic:nvPicPr>
                  <pic:blipFill>
                    <a:blip r:embed="rId35"/>
                    <a:srcRect b="0" l="0" r="0" t="0"/>
                    <a:stretch>
                      <a:fillRect/>
                    </a:stretch>
                  </pic:blipFill>
                  <pic:spPr>
                    <a:xfrm>
                      <a:off x="0" y="0"/>
                      <a:ext cx="4278442" cy="5710238"/>
                    </a:xfrm>
                    <a:prstGeom prst="rect"/>
                    <a:ln/>
                  </pic:spPr>
                </pic:pic>
              </a:graphicData>
            </a:graphic>
          </wp:inline>
        </w:drawing>
      </w:r>
      <w:r w:rsidDel="00000000" w:rsidR="00000000" w:rsidRPr="00000000">
        <w:rPr>
          <w:rtl w:val="0"/>
        </w:rPr>
      </w:r>
    </w:p>
    <w:sectPr>
      <w:type w:val="continuous"/>
      <w:pgSz w:h="16834" w:w="11909" w:orient="portrait"/>
      <w:pgMar w:bottom="1440" w:top="1440" w:left="1559.0551181102362" w:right="1440" w:header="720" w:footer="720"/>
      <w:cols w:equalWidth="0" w:num="1">
        <w:col w:space="0" w:w="8906.4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3">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4">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11.png"/><Relationship Id="rId21" Type="http://schemas.openxmlformats.org/officeDocument/2006/relationships/image" Target="media/image18.png"/><Relationship Id="rId24" Type="http://schemas.openxmlformats.org/officeDocument/2006/relationships/image" Target="media/image21.png"/><Relationship Id="rId23"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5.png"/><Relationship Id="rId26" Type="http://schemas.openxmlformats.org/officeDocument/2006/relationships/image" Target="media/image9.png"/><Relationship Id="rId25" Type="http://schemas.openxmlformats.org/officeDocument/2006/relationships/image" Target="media/image26.png"/><Relationship Id="rId28" Type="http://schemas.openxmlformats.org/officeDocument/2006/relationships/image" Target="media/image4.png"/><Relationship Id="rId27"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27.png"/><Relationship Id="rId29" Type="http://schemas.openxmlformats.org/officeDocument/2006/relationships/image" Target="media/image16.png"/><Relationship Id="rId7" Type="http://schemas.openxmlformats.org/officeDocument/2006/relationships/image" Target="media/image24.png"/><Relationship Id="rId8" Type="http://schemas.openxmlformats.org/officeDocument/2006/relationships/image" Target="media/image15.png"/><Relationship Id="rId31" Type="http://schemas.openxmlformats.org/officeDocument/2006/relationships/image" Target="media/image20.png"/><Relationship Id="rId30" Type="http://schemas.openxmlformats.org/officeDocument/2006/relationships/image" Target="media/image13.png"/><Relationship Id="rId11" Type="http://schemas.openxmlformats.org/officeDocument/2006/relationships/image" Target="media/image10.png"/><Relationship Id="rId33" Type="http://schemas.openxmlformats.org/officeDocument/2006/relationships/image" Target="media/image19.jpg"/><Relationship Id="rId10" Type="http://schemas.openxmlformats.org/officeDocument/2006/relationships/image" Target="media/image3.png"/><Relationship Id="rId32" Type="http://schemas.openxmlformats.org/officeDocument/2006/relationships/image" Target="media/image12.png"/><Relationship Id="rId13" Type="http://schemas.openxmlformats.org/officeDocument/2006/relationships/image" Target="media/image6.png"/><Relationship Id="rId35" Type="http://schemas.openxmlformats.org/officeDocument/2006/relationships/image" Target="media/image8.jpg"/><Relationship Id="rId12" Type="http://schemas.openxmlformats.org/officeDocument/2006/relationships/image" Target="media/image23.png"/><Relationship Id="rId34" Type="http://schemas.openxmlformats.org/officeDocument/2006/relationships/image" Target="media/image1.jpg"/><Relationship Id="rId15" Type="http://schemas.openxmlformats.org/officeDocument/2006/relationships/footer" Target="footer1.xml"/><Relationship Id="rId14" Type="http://schemas.openxmlformats.org/officeDocument/2006/relationships/header" Target="header1.xml"/><Relationship Id="rId17" Type="http://schemas.openxmlformats.org/officeDocument/2006/relationships/image" Target="media/image17.jpg"/><Relationship Id="rId16" Type="http://schemas.openxmlformats.org/officeDocument/2006/relationships/image" Target="media/image14.png"/><Relationship Id="rId19" Type="http://schemas.openxmlformats.org/officeDocument/2006/relationships/image" Target="media/image28.png"/><Relationship Id="rId18"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